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6386" w14:textId="7AC66C8E" w:rsidR="00B2196F" w:rsidRDefault="00AB774E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AEF06" wp14:editId="7775BC51">
                <wp:simplePos x="0" y="0"/>
                <wp:positionH relativeFrom="page">
                  <wp:posOffset>902335</wp:posOffset>
                </wp:positionH>
                <wp:positionV relativeFrom="page">
                  <wp:posOffset>2842260</wp:posOffset>
                </wp:positionV>
                <wp:extent cx="3054350" cy="901700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32D36" w14:textId="77777777" w:rsidR="00B2196F" w:rsidRPr="00A663C9" w:rsidRDefault="00B2196F" w:rsidP="00B219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02B14">
                              <w:rPr>
                                <w:b/>
                              </w:rPr>
                              <w:t>О принятии По</w:t>
                            </w:r>
                            <w:r>
                              <w:rPr>
                                <w:b/>
                              </w:rPr>
                              <w:t xml:space="preserve">ложения </w:t>
                            </w:r>
                            <w:r w:rsidRPr="00BA3378">
                              <w:rPr>
                                <w:b/>
                                <w:bCs/>
                              </w:rPr>
                              <w:t>о молодежном кадровом резерве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Александровского муниципального округа</w:t>
                            </w:r>
                            <w:r w:rsidRPr="00BA337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663C9">
                              <w:rPr>
                                <w:b/>
                                <w:bCs/>
                              </w:rPr>
                              <w:t>Пермского края</w:t>
                            </w:r>
                          </w:p>
                          <w:p w14:paraId="43513C21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AEF06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3.8pt;width:240.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" filled="f" stroked="f">
                <v:textbox inset="0,0,0,0">
                  <w:txbxContent>
                    <w:p w14:paraId="71D32D36" w14:textId="77777777" w:rsidR="00B2196F" w:rsidRPr="00A663C9" w:rsidRDefault="00B2196F" w:rsidP="00B2196F">
                      <w:pPr>
                        <w:rPr>
                          <w:b/>
                          <w:bCs/>
                        </w:rPr>
                      </w:pPr>
                      <w:r w:rsidRPr="00D02B14">
                        <w:rPr>
                          <w:b/>
                        </w:rPr>
                        <w:t>О принятии По</w:t>
                      </w:r>
                      <w:r>
                        <w:rPr>
                          <w:b/>
                        </w:rPr>
                        <w:t xml:space="preserve">ложения </w:t>
                      </w:r>
                      <w:r w:rsidRPr="00BA3378">
                        <w:rPr>
                          <w:b/>
                          <w:bCs/>
                        </w:rPr>
                        <w:t>о молодежном кадровом резерве</w:t>
                      </w:r>
                      <w:r>
                        <w:rPr>
                          <w:b/>
                          <w:bCs/>
                        </w:rPr>
                        <w:t xml:space="preserve"> Александровского муниципального округа</w:t>
                      </w:r>
                      <w:r w:rsidRPr="00BA3378">
                        <w:rPr>
                          <w:b/>
                          <w:bCs/>
                        </w:rPr>
                        <w:t xml:space="preserve"> </w:t>
                      </w:r>
                      <w:r w:rsidRPr="00A663C9">
                        <w:rPr>
                          <w:b/>
                          <w:bCs/>
                        </w:rPr>
                        <w:t>Пермского края</w:t>
                      </w:r>
                    </w:p>
                    <w:p w14:paraId="43513C21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3663C59C" w14:textId="77777777" w:rsidR="00B2196F" w:rsidRDefault="00B2196F" w:rsidP="009D375F">
      <w:pPr>
        <w:spacing w:line="360" w:lineRule="exact"/>
      </w:pPr>
    </w:p>
    <w:p w14:paraId="301C4D38" w14:textId="77777777" w:rsidR="00B2196F" w:rsidRDefault="00B2196F" w:rsidP="009D375F">
      <w:pPr>
        <w:spacing w:line="360" w:lineRule="exact"/>
      </w:pPr>
    </w:p>
    <w:p w14:paraId="35E8C511" w14:textId="77777777" w:rsidR="00B2196F" w:rsidRDefault="00B2196F" w:rsidP="009D375F">
      <w:pPr>
        <w:spacing w:line="360" w:lineRule="exact"/>
      </w:pPr>
    </w:p>
    <w:p w14:paraId="629281FA" w14:textId="77777777" w:rsidR="00B2196F" w:rsidRDefault="00B2196F" w:rsidP="009D375F">
      <w:pPr>
        <w:spacing w:line="360" w:lineRule="exact"/>
      </w:pPr>
    </w:p>
    <w:p w14:paraId="23E9BDEC" w14:textId="77777777" w:rsidR="00B2196F" w:rsidRDefault="00B2196F" w:rsidP="009D375F">
      <w:pPr>
        <w:spacing w:line="360" w:lineRule="exact"/>
      </w:pPr>
    </w:p>
    <w:p w14:paraId="35C790F1" w14:textId="77777777" w:rsidR="00B2196F" w:rsidRPr="00DC4421" w:rsidRDefault="00B2196F" w:rsidP="00B2196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C4421">
        <w:rPr>
          <w:szCs w:val="28"/>
        </w:rPr>
        <w:t>В соответствии со статьей 21 Устава Александровского муниципального округа, рассмотрев решение Совета представительных органов муниципальных образований Пермского края от 05.06.2013 № 72 «Об итогах деятельности рабочей группы Совета по подготовке предложений о формировании и повышении эффективности деятельности муниципальных молодежных парламентов», Дума Александровского муниципального округа</w:t>
      </w:r>
    </w:p>
    <w:p w14:paraId="44103914" w14:textId="77777777" w:rsidR="00B2196F" w:rsidRPr="00DC4421" w:rsidRDefault="00B2196F" w:rsidP="00B2196F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DC4421">
        <w:rPr>
          <w:b/>
          <w:caps/>
          <w:szCs w:val="28"/>
        </w:rPr>
        <w:t>решает:</w:t>
      </w:r>
    </w:p>
    <w:p w14:paraId="3D6A91B4" w14:textId="77777777" w:rsidR="00B2196F" w:rsidRPr="00DC4421" w:rsidRDefault="00B2196F" w:rsidP="00B2196F">
      <w:pPr>
        <w:ind w:firstLine="709"/>
        <w:jc w:val="both"/>
        <w:rPr>
          <w:szCs w:val="28"/>
        </w:rPr>
      </w:pPr>
      <w:r w:rsidRPr="00DC4421">
        <w:rPr>
          <w:szCs w:val="28"/>
        </w:rPr>
        <w:t>1. Принять Положение о молодежном кадровом резерве Александровского муниципального округа Пермского края, согласно Приложению к настоящему решению.</w:t>
      </w:r>
    </w:p>
    <w:p w14:paraId="3C646D46" w14:textId="77777777" w:rsidR="00B2196F" w:rsidRPr="00DC4421" w:rsidRDefault="00B2196F" w:rsidP="00B2196F">
      <w:pPr>
        <w:ind w:firstLine="709"/>
        <w:jc w:val="both"/>
        <w:rPr>
          <w:rFonts w:eastAsia="Arial"/>
          <w:spacing w:val="2"/>
          <w:szCs w:val="28"/>
        </w:rPr>
      </w:pPr>
      <w:r w:rsidRPr="00DC4421">
        <w:rPr>
          <w:szCs w:val="28"/>
        </w:rPr>
        <w:t xml:space="preserve">2. </w:t>
      </w:r>
      <w:r w:rsidRPr="00DC4421">
        <w:rPr>
          <w:bCs/>
          <w:color w:val="000000"/>
          <w:szCs w:val="28"/>
        </w:rPr>
        <w:t xml:space="preserve">Опубликовать настоящее решение в газете «Боевой путь» и в сетевом издании официальный сайт </w:t>
      </w:r>
      <w:r w:rsidRPr="00DC4421">
        <w:rPr>
          <w:szCs w:val="28"/>
        </w:rPr>
        <w:t>Александровского муниципального округа</w:t>
      </w:r>
      <w:r w:rsidRPr="00DC4421">
        <w:rPr>
          <w:bCs/>
          <w:color w:val="000000"/>
          <w:szCs w:val="28"/>
        </w:rPr>
        <w:t xml:space="preserve"> Пермского края (</w:t>
      </w:r>
      <w:r w:rsidRPr="00DC4421">
        <w:rPr>
          <w:bCs/>
          <w:color w:val="000000"/>
          <w:szCs w:val="28"/>
          <w:lang w:val="en-US"/>
        </w:rPr>
        <w:t>www</w:t>
      </w:r>
      <w:r w:rsidRPr="00DC4421">
        <w:rPr>
          <w:bCs/>
          <w:color w:val="000000"/>
          <w:szCs w:val="28"/>
        </w:rPr>
        <w:t>.</w:t>
      </w:r>
      <w:r w:rsidRPr="00DC4421">
        <w:rPr>
          <w:rFonts w:eastAsia="Arial"/>
          <w:spacing w:val="2"/>
          <w:szCs w:val="28"/>
        </w:rPr>
        <w:t>aleksraion.ru).</w:t>
      </w:r>
    </w:p>
    <w:p w14:paraId="73C0E9D2" w14:textId="77777777" w:rsidR="00B2196F" w:rsidRPr="00DC4421" w:rsidRDefault="00B2196F" w:rsidP="00B2196F">
      <w:pPr>
        <w:ind w:firstLine="709"/>
        <w:jc w:val="both"/>
        <w:rPr>
          <w:rFonts w:eastAsia="Arial"/>
          <w:spacing w:val="2"/>
          <w:szCs w:val="28"/>
        </w:rPr>
      </w:pPr>
      <w:r w:rsidRPr="00DC4421">
        <w:rPr>
          <w:szCs w:val="28"/>
        </w:rPr>
        <w:t>3. Настоящее решение вступает в силу со дня его официального опубликования</w:t>
      </w:r>
      <w:r w:rsidRPr="00DC4421">
        <w:rPr>
          <w:rFonts w:eastAsia="Arial"/>
          <w:spacing w:val="2"/>
          <w:szCs w:val="28"/>
        </w:rPr>
        <w:t>.</w:t>
      </w:r>
    </w:p>
    <w:p w14:paraId="4AD723DC" w14:textId="77777777" w:rsidR="00B2196F" w:rsidRPr="00DC4421" w:rsidRDefault="00B2196F" w:rsidP="00B2196F">
      <w:pPr>
        <w:jc w:val="both"/>
        <w:rPr>
          <w:szCs w:val="28"/>
        </w:rPr>
      </w:pPr>
    </w:p>
    <w:p w14:paraId="3A879174" w14:textId="77777777" w:rsidR="00B2196F" w:rsidRPr="00DC4421" w:rsidRDefault="00B2196F" w:rsidP="00B2196F">
      <w:pPr>
        <w:ind w:firstLine="539"/>
        <w:jc w:val="both"/>
        <w:rPr>
          <w:szCs w:val="28"/>
        </w:rPr>
      </w:pPr>
    </w:p>
    <w:p w14:paraId="2A9BE04C" w14:textId="77777777" w:rsidR="00B2196F" w:rsidRPr="00DC4421" w:rsidRDefault="00B2196F" w:rsidP="00B2196F">
      <w:pPr>
        <w:ind w:firstLine="539"/>
        <w:jc w:val="both"/>
        <w:rPr>
          <w:szCs w:val="28"/>
        </w:rPr>
      </w:pPr>
    </w:p>
    <w:p w14:paraId="38F89701" w14:textId="77777777" w:rsidR="00B2196F" w:rsidRPr="00DC4421" w:rsidRDefault="00B2196F" w:rsidP="00AB774E">
      <w:pPr>
        <w:tabs>
          <w:tab w:val="left" w:pos="851"/>
        </w:tabs>
        <w:jc w:val="both"/>
        <w:rPr>
          <w:szCs w:val="28"/>
        </w:rPr>
      </w:pPr>
      <w:r w:rsidRPr="00DC4421">
        <w:rPr>
          <w:szCs w:val="28"/>
        </w:rPr>
        <w:t>Председатель Думы</w:t>
      </w:r>
    </w:p>
    <w:p w14:paraId="33C5E193" w14:textId="33A9E6D0" w:rsidR="00B2196F" w:rsidRPr="00DC4421" w:rsidRDefault="00B2196F" w:rsidP="00AB774E">
      <w:pPr>
        <w:tabs>
          <w:tab w:val="left" w:pos="851"/>
        </w:tabs>
        <w:jc w:val="both"/>
        <w:rPr>
          <w:szCs w:val="28"/>
        </w:rPr>
      </w:pPr>
      <w:r w:rsidRPr="00DC4421">
        <w:rPr>
          <w:szCs w:val="28"/>
        </w:rPr>
        <w:t>Александровского муниципального округа</w:t>
      </w:r>
      <w:r w:rsidRPr="00DC4421">
        <w:rPr>
          <w:szCs w:val="28"/>
        </w:rPr>
        <w:tab/>
      </w:r>
      <w:r w:rsidRPr="00DC4421">
        <w:rPr>
          <w:szCs w:val="28"/>
        </w:rPr>
        <w:tab/>
        <w:t xml:space="preserve">   </w:t>
      </w:r>
      <w:r w:rsidRPr="00DC4421">
        <w:rPr>
          <w:szCs w:val="28"/>
        </w:rPr>
        <w:tab/>
        <w:t xml:space="preserve"> </w:t>
      </w:r>
      <w:r w:rsidR="00AB774E" w:rsidRPr="00DC4421">
        <w:rPr>
          <w:szCs w:val="28"/>
        </w:rPr>
        <w:t xml:space="preserve">      </w:t>
      </w:r>
      <w:r w:rsidRPr="00DC4421">
        <w:rPr>
          <w:szCs w:val="28"/>
        </w:rPr>
        <w:t xml:space="preserve">   Л.Н. Белецкая</w:t>
      </w:r>
    </w:p>
    <w:p w14:paraId="496B8092" w14:textId="77777777" w:rsidR="00B2196F" w:rsidRPr="00DC4421" w:rsidRDefault="00B2196F" w:rsidP="00AB774E">
      <w:pPr>
        <w:tabs>
          <w:tab w:val="left" w:pos="851"/>
        </w:tabs>
        <w:jc w:val="both"/>
        <w:rPr>
          <w:szCs w:val="28"/>
        </w:rPr>
      </w:pPr>
    </w:p>
    <w:p w14:paraId="13F5B285" w14:textId="77777777" w:rsidR="00B2196F" w:rsidRPr="00DC4421" w:rsidRDefault="00B2196F" w:rsidP="00AB774E">
      <w:pPr>
        <w:tabs>
          <w:tab w:val="left" w:pos="851"/>
        </w:tabs>
        <w:jc w:val="both"/>
        <w:rPr>
          <w:szCs w:val="28"/>
        </w:rPr>
      </w:pPr>
    </w:p>
    <w:p w14:paraId="53CE4B31" w14:textId="77777777" w:rsidR="00B2196F" w:rsidRPr="00DC4421" w:rsidRDefault="00B2196F" w:rsidP="00AB774E">
      <w:pPr>
        <w:tabs>
          <w:tab w:val="left" w:pos="851"/>
        </w:tabs>
        <w:jc w:val="both"/>
        <w:rPr>
          <w:szCs w:val="28"/>
        </w:rPr>
      </w:pPr>
      <w:r w:rsidRPr="00DC4421">
        <w:rPr>
          <w:szCs w:val="28"/>
        </w:rPr>
        <w:t>Глава муниципального округа-</w:t>
      </w:r>
    </w:p>
    <w:p w14:paraId="2C277D74" w14:textId="77777777" w:rsidR="00B2196F" w:rsidRPr="00DC4421" w:rsidRDefault="00B2196F" w:rsidP="00AB774E">
      <w:pPr>
        <w:tabs>
          <w:tab w:val="left" w:pos="851"/>
        </w:tabs>
        <w:jc w:val="both"/>
        <w:rPr>
          <w:szCs w:val="28"/>
        </w:rPr>
      </w:pPr>
      <w:r w:rsidRPr="00DC4421">
        <w:rPr>
          <w:szCs w:val="28"/>
        </w:rPr>
        <w:t xml:space="preserve">глава администрации </w:t>
      </w:r>
    </w:p>
    <w:p w14:paraId="7755181C" w14:textId="6D6224C3" w:rsidR="007E5F58" w:rsidRPr="00DC4421" w:rsidRDefault="00B2196F" w:rsidP="00AB774E">
      <w:pPr>
        <w:tabs>
          <w:tab w:val="left" w:pos="851"/>
        </w:tabs>
        <w:jc w:val="both"/>
        <w:rPr>
          <w:szCs w:val="28"/>
        </w:rPr>
      </w:pPr>
      <w:r w:rsidRPr="00DC4421">
        <w:rPr>
          <w:szCs w:val="28"/>
        </w:rPr>
        <w:t>Александровского муниципального округа                                    О.Э. Лаврова</w:t>
      </w:r>
      <w:r w:rsidR="00AB774E" w:rsidRPr="00DC442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06E9A" wp14:editId="6A17E1B8">
                <wp:simplePos x="0" y="0"/>
                <wp:positionH relativeFrom="page">
                  <wp:posOffset>1661160</wp:posOffset>
                </wp:positionH>
                <wp:positionV relativeFrom="page">
                  <wp:posOffset>2164715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83CDE" w14:textId="2508D883" w:rsidR="008E0D07" w:rsidRPr="00B2196F" w:rsidRDefault="00B2196F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2196F">
                              <w:rPr>
                                <w:b/>
                                <w:bCs/>
                                <w:szCs w:val="28"/>
                              </w:rP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6E9A" id="Text Box 264" o:spid="_x0000_s1027" type="#_x0000_t202" style="position:absolute;left:0;text-align:left;margin-left:130.8pt;margin-top:170.4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" filled="f" stroked="f">
                <v:textbox inset="0,0,0,0">
                  <w:txbxContent>
                    <w:p w14:paraId="2EA83CDE" w14:textId="2508D883" w:rsidR="008E0D07" w:rsidRPr="00B2196F" w:rsidRDefault="00B2196F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B2196F">
                        <w:rPr>
                          <w:b/>
                          <w:bCs/>
                          <w:szCs w:val="28"/>
                        </w:rP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4E" w:rsidRPr="00DC4421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FF758" wp14:editId="17EC99F1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4362" w14:textId="7F1C5EE7" w:rsidR="008E0D07" w:rsidRPr="00B2196F" w:rsidRDefault="00B2196F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B2196F">
                              <w:rPr>
                                <w:b/>
                                <w:bCs/>
                                <w:szCs w:val="28"/>
                              </w:rPr>
                              <w:t>386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F758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6BF44362" w14:textId="7F1C5EE7" w:rsidR="008E0D07" w:rsidRPr="00B2196F" w:rsidRDefault="00B2196F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B2196F">
                        <w:rPr>
                          <w:b/>
                          <w:bCs/>
                          <w:szCs w:val="28"/>
                        </w:rPr>
                        <w:t>386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774E" w:rsidRPr="00DC4421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 wp14:anchorId="35E0A5F0" wp14:editId="6DDA449E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 w:rsidRPr="00DC4421">
        <w:rPr>
          <w:szCs w:val="28"/>
        </w:rPr>
        <w:t xml:space="preserve"> </w:t>
      </w:r>
    </w:p>
    <w:sectPr w:rsidR="007E5F58" w:rsidRPr="00DC4421" w:rsidSect="00B66C87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7F31" w14:textId="77777777" w:rsidR="00B2196F" w:rsidRDefault="00B2196F">
      <w:r>
        <w:separator/>
      </w:r>
    </w:p>
  </w:endnote>
  <w:endnote w:type="continuationSeparator" w:id="0">
    <w:p w14:paraId="6361E711" w14:textId="77777777" w:rsidR="00B2196F" w:rsidRDefault="00B2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3D9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0F4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C028" w14:textId="77777777" w:rsidR="00B2196F" w:rsidRDefault="00B2196F">
      <w:r>
        <w:separator/>
      </w:r>
    </w:p>
  </w:footnote>
  <w:footnote w:type="continuationSeparator" w:id="0">
    <w:p w14:paraId="191EB81B" w14:textId="77777777" w:rsidR="00B2196F" w:rsidRDefault="00B2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41E1" w14:textId="7A3A0F7B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196F">
      <w:rPr>
        <w:rStyle w:val="ac"/>
        <w:noProof/>
      </w:rPr>
      <w:t>1</w:t>
    </w:r>
    <w:r>
      <w:rPr>
        <w:rStyle w:val="ac"/>
      </w:rPr>
      <w:fldChar w:fldCharType="end"/>
    </w:r>
  </w:p>
  <w:p w14:paraId="0DE94236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C26E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7C34D99D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6F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42849"/>
    <w:rsid w:val="0035360C"/>
    <w:rsid w:val="00353DEB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443E"/>
    <w:rsid w:val="00736B92"/>
    <w:rsid w:val="00761D5E"/>
    <w:rsid w:val="007E5F58"/>
    <w:rsid w:val="007F5F8D"/>
    <w:rsid w:val="00861BE3"/>
    <w:rsid w:val="00875736"/>
    <w:rsid w:val="008A300E"/>
    <w:rsid w:val="008C41D1"/>
    <w:rsid w:val="008C4910"/>
    <w:rsid w:val="008E0D07"/>
    <w:rsid w:val="00946A6E"/>
    <w:rsid w:val="00973EE1"/>
    <w:rsid w:val="00983927"/>
    <w:rsid w:val="009C6657"/>
    <w:rsid w:val="009D34A4"/>
    <w:rsid w:val="009D375F"/>
    <w:rsid w:val="009E48FD"/>
    <w:rsid w:val="00A20CAB"/>
    <w:rsid w:val="00A7019E"/>
    <w:rsid w:val="00AB61AD"/>
    <w:rsid w:val="00AB774E"/>
    <w:rsid w:val="00AD14C1"/>
    <w:rsid w:val="00B12253"/>
    <w:rsid w:val="00B17F20"/>
    <w:rsid w:val="00B2196F"/>
    <w:rsid w:val="00B66C87"/>
    <w:rsid w:val="00BB6E9F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C4421"/>
    <w:rsid w:val="00DF4430"/>
    <w:rsid w:val="00E246F5"/>
    <w:rsid w:val="00E369AC"/>
    <w:rsid w:val="00E56A80"/>
    <w:rsid w:val="00E614D0"/>
    <w:rsid w:val="00E8211E"/>
    <w:rsid w:val="00EB400D"/>
    <w:rsid w:val="00F34240"/>
    <w:rsid w:val="00F46037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ECE6A"/>
  <w15:chartTrackingRefBased/>
  <w15:docId w15:val="{D6CAE118-18BF-4125-A7C1-FA47247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14</TotalTime>
  <Pages>1</Pages>
  <Words>110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2023-02-21T10:23:00Z</cp:lastPrinted>
  <dcterms:created xsi:type="dcterms:W3CDTF">2023-05-24T09:27:00Z</dcterms:created>
  <dcterms:modified xsi:type="dcterms:W3CDTF">2023-05-25T09:38:00Z</dcterms:modified>
</cp:coreProperties>
</file>