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DF2B1" w14:textId="765F6839" w:rsidR="00F5332F" w:rsidRDefault="006F03DD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40435" wp14:editId="6B0FADB5">
                <wp:simplePos x="0" y="0"/>
                <wp:positionH relativeFrom="page">
                  <wp:posOffset>900430</wp:posOffset>
                </wp:positionH>
                <wp:positionV relativeFrom="page">
                  <wp:posOffset>2621280</wp:posOffset>
                </wp:positionV>
                <wp:extent cx="2988310" cy="1216025"/>
                <wp:effectExtent l="0" t="0" r="2540" b="317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C2089" w14:textId="77777777" w:rsidR="006F03DD" w:rsidRPr="006F03DD" w:rsidRDefault="006F03DD" w:rsidP="006F03DD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6F03DD">
                              <w:rPr>
                                <w:b/>
                                <w:szCs w:val="32"/>
                              </w:rPr>
                              <w:t>Об утверждении Положения о приватизации муниципального имущества Александровского муниципального округа Пермского края</w:t>
                            </w:r>
                          </w:p>
                          <w:p w14:paraId="4C7B136E" w14:textId="77777777"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70.9pt;margin-top:206.4pt;width:235.3pt;height: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6YrgIAAKw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" filled="f" stroked="f">
                <v:textbox inset="0,0,0,0">
                  <w:txbxContent>
                    <w:p w14:paraId="443C2089" w14:textId="77777777" w:rsidR="006F03DD" w:rsidRPr="006F03DD" w:rsidRDefault="006F03DD" w:rsidP="006F03DD">
                      <w:pPr>
                        <w:rPr>
                          <w:sz w:val="22"/>
                          <w:szCs w:val="24"/>
                        </w:rPr>
                      </w:pPr>
                      <w:r w:rsidRPr="006F03DD">
                        <w:rPr>
                          <w:b/>
                          <w:szCs w:val="32"/>
                        </w:rPr>
                        <w:t>Об утверждении Положения о приватизации муниципального имущества Александровского муниципального округа Пермского края</w:t>
                      </w:r>
                    </w:p>
                    <w:p w14:paraId="4C7B136E" w14:textId="77777777"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F816FE" wp14:editId="5CE88E63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E031B" w14:textId="5952CAC9" w:rsidR="008E0D07" w:rsidRPr="006F03DD" w:rsidRDefault="006F03DD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364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F816FE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" filled="f" stroked="f">
                <v:textbox inset="0,0,0,0">
                  <w:txbxContent>
                    <w:p w14:paraId="252E031B" w14:textId="5952CAC9" w:rsidR="008E0D07" w:rsidRPr="006F03DD" w:rsidRDefault="006F03DD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364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96E9FE" wp14:editId="1D1C9150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43FEF" w14:textId="39270D76" w:rsidR="008E0D07" w:rsidRPr="006F03DD" w:rsidRDefault="006F03DD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02.03.2023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96E9FE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" filled="f" stroked="f">
                <v:textbox inset="0,0,0,0">
                  <w:txbxContent>
                    <w:p w14:paraId="52E43FEF" w14:textId="39270D76" w:rsidR="008E0D07" w:rsidRPr="006F03DD" w:rsidRDefault="006F03DD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02.03.2023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589B65FA" wp14:editId="5CDE7C48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046DA8" w14:textId="77777777" w:rsidR="00F5332F" w:rsidRDefault="00F5332F" w:rsidP="00F5332F">
      <w:pPr>
        <w:rPr>
          <w:bCs/>
        </w:rPr>
      </w:pPr>
    </w:p>
    <w:p w14:paraId="57EF9B73" w14:textId="77777777" w:rsidR="00F5332F" w:rsidRDefault="00F5332F" w:rsidP="00F5332F">
      <w:pPr>
        <w:rPr>
          <w:bCs/>
        </w:rPr>
      </w:pPr>
    </w:p>
    <w:p w14:paraId="1E2B6751" w14:textId="77777777" w:rsidR="00F5332F" w:rsidRDefault="00F5332F" w:rsidP="00F5332F">
      <w:pPr>
        <w:rPr>
          <w:bCs/>
        </w:rPr>
      </w:pPr>
    </w:p>
    <w:p w14:paraId="02274E6B" w14:textId="7BFDF2DB" w:rsidR="00F5332F" w:rsidRDefault="00F5332F" w:rsidP="00F5332F">
      <w:pPr>
        <w:rPr>
          <w:bCs/>
        </w:rPr>
      </w:pPr>
    </w:p>
    <w:p w14:paraId="585AA8CE" w14:textId="290ABA62" w:rsidR="006F03DD" w:rsidRDefault="006F03DD" w:rsidP="00F5332F">
      <w:pPr>
        <w:rPr>
          <w:bCs/>
        </w:rPr>
      </w:pPr>
    </w:p>
    <w:p w14:paraId="1B9D0963" w14:textId="727DCEE3" w:rsidR="006F03DD" w:rsidRDefault="006F03DD" w:rsidP="00F5332F">
      <w:pPr>
        <w:rPr>
          <w:bCs/>
        </w:rPr>
      </w:pPr>
    </w:p>
    <w:p w14:paraId="5D50A522" w14:textId="6385C1BB" w:rsidR="006F03DD" w:rsidRPr="006F03DD" w:rsidRDefault="006F03DD" w:rsidP="006F03DD">
      <w:pPr>
        <w:autoSpaceDE w:val="0"/>
        <w:autoSpaceDN w:val="0"/>
        <w:adjustRightInd w:val="0"/>
        <w:jc w:val="both"/>
        <w:rPr>
          <w:szCs w:val="28"/>
        </w:rPr>
      </w:pPr>
      <w:r w:rsidRPr="006F03DD">
        <w:rPr>
          <w:szCs w:val="28"/>
        </w:rPr>
        <w:t xml:space="preserve">В соответствии с Федеральным законом от </w:t>
      </w:r>
      <w:r w:rsidR="001059E8">
        <w:rPr>
          <w:szCs w:val="28"/>
        </w:rPr>
        <w:t>0</w:t>
      </w:r>
      <w:r w:rsidRPr="006F03DD">
        <w:rPr>
          <w:szCs w:val="28"/>
        </w:rPr>
        <w:t>6</w:t>
      </w:r>
      <w:r w:rsidR="001059E8">
        <w:rPr>
          <w:szCs w:val="28"/>
        </w:rPr>
        <w:t>.10.</w:t>
      </w:r>
      <w:r w:rsidRPr="006F03DD">
        <w:rPr>
          <w:szCs w:val="28"/>
        </w:rPr>
        <w:t>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Уставом Александровского муниципального округа, Дума Александровского муниципального округа</w:t>
      </w:r>
    </w:p>
    <w:p w14:paraId="79DBE848" w14:textId="77777777" w:rsidR="006F03DD" w:rsidRPr="006F03DD" w:rsidRDefault="006F03DD" w:rsidP="006F03DD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6F03DD">
        <w:rPr>
          <w:b/>
          <w:caps/>
          <w:szCs w:val="28"/>
        </w:rPr>
        <w:t>решает:</w:t>
      </w:r>
    </w:p>
    <w:p w14:paraId="046B17AF" w14:textId="77777777" w:rsidR="006F03DD" w:rsidRPr="006F03DD" w:rsidRDefault="006F03DD" w:rsidP="006F03D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F03DD">
        <w:rPr>
          <w:szCs w:val="28"/>
        </w:rPr>
        <w:t>1. Утвердить Положение о приватизации муниципального имущества Александровского муниципального округа Пермского края, согласно приложению к настоящему решению.</w:t>
      </w:r>
    </w:p>
    <w:p w14:paraId="1B783C10" w14:textId="7E1F1FAE" w:rsidR="006F03DD" w:rsidRPr="006F03DD" w:rsidRDefault="006F03DD" w:rsidP="006F03D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F03DD">
        <w:rPr>
          <w:szCs w:val="28"/>
        </w:rPr>
        <w:t xml:space="preserve">2. Признать утратившим силу решение Земского </w:t>
      </w:r>
      <w:r>
        <w:rPr>
          <w:szCs w:val="28"/>
        </w:rPr>
        <w:t>С</w:t>
      </w:r>
      <w:r w:rsidRPr="006F03DD">
        <w:rPr>
          <w:szCs w:val="28"/>
        </w:rPr>
        <w:t>обрания Александровского муниципального района от 27.11.2014 № 132 «О принятии Порядка приватизации муниципального имущества муниципального образования «Александровский муниципальный район».</w:t>
      </w:r>
    </w:p>
    <w:p w14:paraId="6EA50116" w14:textId="256E5D72" w:rsidR="006F03DD" w:rsidRPr="006F03DD" w:rsidRDefault="006F03DD" w:rsidP="006F03DD">
      <w:pPr>
        <w:ind w:firstLine="720"/>
        <w:jc w:val="both"/>
        <w:rPr>
          <w:szCs w:val="28"/>
        </w:rPr>
      </w:pPr>
      <w:r w:rsidRPr="006F03DD">
        <w:rPr>
          <w:szCs w:val="28"/>
        </w:rPr>
        <w:t>3. Опубликовать настоящее решение в газете «Бо</w:t>
      </w:r>
      <w:r w:rsidR="0067054C">
        <w:rPr>
          <w:szCs w:val="28"/>
        </w:rPr>
        <w:t>евой путь» и в сетевом издании о</w:t>
      </w:r>
      <w:bookmarkStart w:id="0" w:name="_GoBack"/>
      <w:bookmarkEnd w:id="0"/>
      <w:r w:rsidRPr="006F03DD">
        <w:rPr>
          <w:szCs w:val="28"/>
        </w:rPr>
        <w:t>фициальный сайт Александровского муниципального округа Пермского края (</w:t>
      </w:r>
      <w:r w:rsidRPr="006F03DD">
        <w:rPr>
          <w:szCs w:val="28"/>
          <w:lang w:val="en-US"/>
        </w:rPr>
        <w:t>www</w:t>
      </w:r>
      <w:r w:rsidRPr="006F03DD">
        <w:rPr>
          <w:szCs w:val="28"/>
        </w:rPr>
        <w:t>. aleksraion.ru).</w:t>
      </w:r>
    </w:p>
    <w:p w14:paraId="4B278993" w14:textId="2C7F90D3" w:rsidR="006F03DD" w:rsidRPr="006F03DD" w:rsidRDefault="006F03DD" w:rsidP="006F03DD">
      <w:pPr>
        <w:ind w:firstLine="709"/>
        <w:jc w:val="both"/>
        <w:rPr>
          <w:szCs w:val="28"/>
        </w:rPr>
      </w:pPr>
      <w:r w:rsidRPr="006F03DD">
        <w:rPr>
          <w:szCs w:val="28"/>
        </w:rPr>
        <w:t>4. Настоящее решение вступает в силу с</w:t>
      </w:r>
      <w:r>
        <w:rPr>
          <w:szCs w:val="28"/>
        </w:rPr>
        <w:t xml:space="preserve">о дня его официального </w:t>
      </w:r>
      <w:r w:rsidRPr="006F03DD">
        <w:rPr>
          <w:szCs w:val="28"/>
        </w:rPr>
        <w:t>опубликования.</w:t>
      </w:r>
    </w:p>
    <w:p w14:paraId="46D5AB7C" w14:textId="77777777" w:rsidR="006F03DD" w:rsidRPr="006F03DD" w:rsidRDefault="006F03DD" w:rsidP="006F03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0E20A125" w14:textId="77777777" w:rsidR="006F03DD" w:rsidRPr="006F03DD" w:rsidRDefault="006F03DD" w:rsidP="006F03DD">
      <w:pPr>
        <w:ind w:firstLine="720"/>
        <w:jc w:val="both"/>
        <w:rPr>
          <w:sz w:val="24"/>
          <w:szCs w:val="24"/>
        </w:rPr>
      </w:pPr>
    </w:p>
    <w:p w14:paraId="14D2CDE7" w14:textId="77777777" w:rsidR="006F03DD" w:rsidRPr="006F03DD" w:rsidRDefault="006F03DD" w:rsidP="006F03DD">
      <w:pPr>
        <w:ind w:firstLine="720"/>
        <w:jc w:val="both"/>
        <w:rPr>
          <w:sz w:val="24"/>
          <w:szCs w:val="24"/>
        </w:rPr>
      </w:pPr>
    </w:p>
    <w:p w14:paraId="7631D900" w14:textId="77777777" w:rsidR="006F03DD" w:rsidRPr="006F03DD" w:rsidRDefault="006F03DD" w:rsidP="006F03DD">
      <w:pPr>
        <w:tabs>
          <w:tab w:val="left" w:pos="851"/>
        </w:tabs>
        <w:jc w:val="both"/>
        <w:rPr>
          <w:szCs w:val="28"/>
        </w:rPr>
      </w:pPr>
      <w:r w:rsidRPr="006F03DD">
        <w:rPr>
          <w:szCs w:val="28"/>
        </w:rPr>
        <w:t>Председатель Думы</w:t>
      </w:r>
    </w:p>
    <w:p w14:paraId="715EDD24" w14:textId="13A7657A" w:rsidR="006F03DD" w:rsidRPr="006F03DD" w:rsidRDefault="006F03DD" w:rsidP="006F03DD">
      <w:pPr>
        <w:tabs>
          <w:tab w:val="left" w:pos="851"/>
        </w:tabs>
        <w:jc w:val="both"/>
        <w:rPr>
          <w:szCs w:val="28"/>
        </w:rPr>
      </w:pPr>
      <w:r w:rsidRPr="006F03DD">
        <w:rPr>
          <w:szCs w:val="28"/>
        </w:rPr>
        <w:t>Александровского муниципального округа</w:t>
      </w:r>
      <w:r w:rsidRPr="006F03DD">
        <w:rPr>
          <w:szCs w:val="28"/>
        </w:rPr>
        <w:tab/>
      </w:r>
      <w:r w:rsidRPr="006F03DD">
        <w:rPr>
          <w:szCs w:val="28"/>
        </w:rPr>
        <w:tab/>
        <w:t xml:space="preserve">   </w:t>
      </w:r>
      <w:r w:rsidRPr="006F03DD">
        <w:rPr>
          <w:szCs w:val="28"/>
        </w:rPr>
        <w:tab/>
      </w:r>
      <w:r w:rsidRPr="006F03DD">
        <w:rPr>
          <w:szCs w:val="28"/>
        </w:rPr>
        <w:tab/>
        <w:t xml:space="preserve">    Л.Н. Белецкая</w:t>
      </w:r>
    </w:p>
    <w:p w14:paraId="5F56AFED" w14:textId="77777777" w:rsidR="006F03DD" w:rsidRPr="006F03DD" w:rsidRDefault="006F03DD" w:rsidP="006F03DD">
      <w:pPr>
        <w:tabs>
          <w:tab w:val="left" w:pos="851"/>
        </w:tabs>
        <w:jc w:val="both"/>
        <w:rPr>
          <w:szCs w:val="28"/>
        </w:rPr>
      </w:pPr>
    </w:p>
    <w:p w14:paraId="1BA80F0F" w14:textId="77777777" w:rsidR="006F03DD" w:rsidRPr="006F03DD" w:rsidRDefault="006F03DD" w:rsidP="006F03DD">
      <w:pPr>
        <w:tabs>
          <w:tab w:val="left" w:pos="851"/>
        </w:tabs>
        <w:jc w:val="both"/>
        <w:rPr>
          <w:szCs w:val="28"/>
        </w:rPr>
      </w:pPr>
    </w:p>
    <w:p w14:paraId="195684DF" w14:textId="77777777" w:rsidR="006F03DD" w:rsidRPr="006F03DD" w:rsidRDefault="006F03DD" w:rsidP="006F03DD">
      <w:pPr>
        <w:tabs>
          <w:tab w:val="left" w:pos="851"/>
        </w:tabs>
        <w:jc w:val="both"/>
        <w:rPr>
          <w:szCs w:val="28"/>
        </w:rPr>
      </w:pPr>
      <w:r w:rsidRPr="006F03DD">
        <w:rPr>
          <w:szCs w:val="28"/>
        </w:rPr>
        <w:t>Глава муниципального округа-</w:t>
      </w:r>
    </w:p>
    <w:p w14:paraId="2734315C" w14:textId="77777777" w:rsidR="006F03DD" w:rsidRPr="006F03DD" w:rsidRDefault="006F03DD" w:rsidP="006F03DD">
      <w:pPr>
        <w:tabs>
          <w:tab w:val="left" w:pos="851"/>
        </w:tabs>
        <w:jc w:val="both"/>
        <w:rPr>
          <w:szCs w:val="28"/>
        </w:rPr>
      </w:pPr>
      <w:r w:rsidRPr="006F03DD">
        <w:rPr>
          <w:szCs w:val="28"/>
        </w:rPr>
        <w:t xml:space="preserve">глава администрации </w:t>
      </w:r>
    </w:p>
    <w:p w14:paraId="5F76D5F2" w14:textId="50EABF1F" w:rsidR="006F03DD" w:rsidRPr="006F03DD" w:rsidRDefault="006F03DD" w:rsidP="006F03DD">
      <w:pPr>
        <w:tabs>
          <w:tab w:val="left" w:pos="851"/>
        </w:tabs>
        <w:jc w:val="both"/>
        <w:rPr>
          <w:bCs/>
          <w:sz w:val="32"/>
          <w:szCs w:val="22"/>
        </w:rPr>
      </w:pPr>
      <w:r w:rsidRPr="006F03DD">
        <w:rPr>
          <w:szCs w:val="28"/>
        </w:rPr>
        <w:t xml:space="preserve">Александровского муниципального округа                              </w:t>
      </w:r>
      <w:r w:rsidRPr="006F03DD">
        <w:rPr>
          <w:szCs w:val="28"/>
        </w:rPr>
        <w:tab/>
        <w:t xml:space="preserve">      О.Э. Лаврова</w:t>
      </w:r>
    </w:p>
    <w:sectPr w:rsidR="006F03DD" w:rsidRPr="006F03DD" w:rsidSect="001059E8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96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C7D48" w14:textId="77777777" w:rsidR="006F03DD" w:rsidRDefault="006F03DD">
      <w:r>
        <w:separator/>
      </w:r>
    </w:p>
  </w:endnote>
  <w:endnote w:type="continuationSeparator" w:id="0">
    <w:p w14:paraId="6F3593D6" w14:textId="77777777" w:rsidR="006F03DD" w:rsidRDefault="006F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C5634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A2987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23DAC" w14:textId="77777777" w:rsidR="006F03DD" w:rsidRDefault="006F03DD">
      <w:r>
        <w:separator/>
      </w:r>
    </w:p>
  </w:footnote>
  <w:footnote w:type="continuationSeparator" w:id="0">
    <w:p w14:paraId="011AF2CD" w14:textId="77777777" w:rsidR="006F03DD" w:rsidRDefault="006F0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7F426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03E132C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A97F9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7054C">
      <w:rPr>
        <w:rStyle w:val="ac"/>
        <w:noProof/>
      </w:rPr>
      <w:t>2</w:t>
    </w:r>
    <w:r>
      <w:rPr>
        <w:rStyle w:val="ac"/>
      </w:rPr>
      <w:fldChar w:fldCharType="end"/>
    </w:r>
  </w:p>
  <w:p w14:paraId="185504D9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DD"/>
    <w:rsid w:val="000107D0"/>
    <w:rsid w:val="00031EB5"/>
    <w:rsid w:val="000320E4"/>
    <w:rsid w:val="000334C9"/>
    <w:rsid w:val="0007358C"/>
    <w:rsid w:val="000A1018"/>
    <w:rsid w:val="000A1249"/>
    <w:rsid w:val="000F7BC6"/>
    <w:rsid w:val="001059E8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7054C"/>
    <w:rsid w:val="006D443E"/>
    <w:rsid w:val="006F03DD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EA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8</TotalTime>
  <Pages>1</Pages>
  <Words>130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ZS-G</cp:lastModifiedBy>
  <cp:revision>3</cp:revision>
  <cp:lastPrinted>2019-12-13T10:58:00Z</cp:lastPrinted>
  <dcterms:created xsi:type="dcterms:W3CDTF">2023-03-02T07:21:00Z</dcterms:created>
  <dcterms:modified xsi:type="dcterms:W3CDTF">2023-03-02T08:39:00Z</dcterms:modified>
</cp:coreProperties>
</file>