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3C" w:rsidRPr="00C1303C" w:rsidRDefault="00C1303C" w:rsidP="00C1303C">
      <w:pPr>
        <w:pStyle w:val="ConsPlusTitlePage"/>
        <w:jc w:val="both"/>
        <w:rPr>
          <w:rFonts w:ascii="Times New Roman" w:hAnsi="Times New Roman" w:cs="Times New Roman"/>
          <w:sz w:val="24"/>
          <w:szCs w:val="24"/>
        </w:rPr>
      </w:pPr>
      <w:r w:rsidRPr="00C1303C">
        <w:rPr>
          <w:rFonts w:ascii="Times New Roman" w:hAnsi="Times New Roman" w:cs="Times New Roman"/>
          <w:sz w:val="24"/>
          <w:szCs w:val="24"/>
        </w:rPr>
        <w:t xml:space="preserve">Документ предоставлен </w:t>
      </w:r>
      <w:hyperlink r:id="rId4">
        <w:proofErr w:type="spellStart"/>
        <w:r w:rsidRPr="00C1303C">
          <w:rPr>
            <w:rFonts w:ascii="Times New Roman" w:hAnsi="Times New Roman" w:cs="Times New Roman"/>
            <w:color w:val="0000FF"/>
            <w:sz w:val="24"/>
            <w:szCs w:val="24"/>
          </w:rPr>
          <w:t>КонсультантПлюс</w:t>
        </w:r>
        <w:proofErr w:type="spellEnd"/>
      </w:hyperlink>
      <w:r w:rsidRPr="00C1303C">
        <w:rPr>
          <w:rFonts w:ascii="Times New Roman" w:hAnsi="Times New Roman" w:cs="Times New Roman"/>
          <w:sz w:val="24"/>
          <w:szCs w:val="24"/>
        </w:rPr>
        <w:br/>
      </w:r>
    </w:p>
    <w:p w:rsidR="00C1303C" w:rsidRPr="00C1303C" w:rsidRDefault="00C1303C" w:rsidP="00C1303C">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1303C" w:rsidRPr="00C1303C">
        <w:tc>
          <w:tcPr>
            <w:tcW w:w="4677" w:type="dxa"/>
            <w:tcBorders>
              <w:top w:val="nil"/>
              <w:left w:val="nil"/>
              <w:bottom w:val="nil"/>
              <w:right w:val="nil"/>
            </w:tcBorders>
          </w:tcPr>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1 декабря 2011 года</w:t>
            </w:r>
          </w:p>
        </w:tc>
        <w:tc>
          <w:tcPr>
            <w:tcW w:w="4677" w:type="dxa"/>
            <w:tcBorders>
              <w:top w:val="nil"/>
              <w:left w:val="nil"/>
              <w:bottom w:val="nil"/>
              <w:right w:val="nil"/>
            </w:tcBorders>
          </w:tcPr>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N 871-ПК</w:t>
            </w:r>
          </w:p>
        </w:tc>
      </w:tr>
    </w:tbl>
    <w:p w:rsidR="00C1303C" w:rsidRPr="00C1303C" w:rsidRDefault="00C1303C" w:rsidP="00C1303C">
      <w:pPr>
        <w:pStyle w:val="ConsPlusNormal"/>
        <w:pBdr>
          <w:bottom w:val="single" w:sz="6" w:space="0" w:color="auto"/>
        </w:pBdr>
        <w:jc w:val="both"/>
        <w:rPr>
          <w:rFonts w:ascii="Times New Roman" w:hAnsi="Times New Roman" w:cs="Times New Roman"/>
          <w:sz w:val="24"/>
          <w:szCs w:val="24"/>
        </w:rPr>
      </w:pP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Title"/>
        <w:jc w:val="center"/>
        <w:rPr>
          <w:rFonts w:ascii="Times New Roman" w:hAnsi="Times New Roman" w:cs="Times New Roman"/>
          <w:sz w:val="24"/>
          <w:szCs w:val="24"/>
        </w:rPr>
      </w:pPr>
      <w:r w:rsidRPr="00C1303C">
        <w:rPr>
          <w:rFonts w:ascii="Times New Roman" w:hAnsi="Times New Roman" w:cs="Times New Roman"/>
          <w:sz w:val="24"/>
          <w:szCs w:val="24"/>
        </w:rPr>
        <w:t>ПЕРМСКИЙ КРАЙ</w:t>
      </w:r>
    </w:p>
    <w:p w:rsidR="00C1303C" w:rsidRPr="00C1303C" w:rsidRDefault="00C1303C" w:rsidP="00C1303C">
      <w:pPr>
        <w:pStyle w:val="ConsPlusTitle"/>
        <w:jc w:val="center"/>
        <w:rPr>
          <w:rFonts w:ascii="Times New Roman" w:hAnsi="Times New Roman" w:cs="Times New Roman"/>
          <w:sz w:val="24"/>
          <w:szCs w:val="24"/>
        </w:rPr>
      </w:pPr>
    </w:p>
    <w:p w:rsidR="00C1303C" w:rsidRPr="00C1303C" w:rsidRDefault="00C1303C" w:rsidP="00C1303C">
      <w:pPr>
        <w:pStyle w:val="ConsPlusTitle"/>
        <w:jc w:val="center"/>
        <w:rPr>
          <w:rFonts w:ascii="Times New Roman" w:hAnsi="Times New Roman" w:cs="Times New Roman"/>
          <w:sz w:val="24"/>
          <w:szCs w:val="24"/>
        </w:rPr>
      </w:pPr>
      <w:r w:rsidRPr="00C1303C">
        <w:rPr>
          <w:rFonts w:ascii="Times New Roman" w:hAnsi="Times New Roman" w:cs="Times New Roman"/>
          <w:sz w:val="24"/>
          <w:szCs w:val="24"/>
        </w:rPr>
        <w:t>ЗАКОН</w:t>
      </w:r>
    </w:p>
    <w:p w:rsidR="00C1303C" w:rsidRPr="00C1303C" w:rsidRDefault="00C1303C" w:rsidP="00C1303C">
      <w:pPr>
        <w:pStyle w:val="ConsPlusTitle"/>
        <w:jc w:val="center"/>
        <w:rPr>
          <w:rFonts w:ascii="Times New Roman" w:hAnsi="Times New Roman" w:cs="Times New Roman"/>
          <w:sz w:val="24"/>
          <w:szCs w:val="24"/>
        </w:rPr>
      </w:pPr>
    </w:p>
    <w:p w:rsidR="00C1303C" w:rsidRPr="00C1303C" w:rsidRDefault="00C1303C" w:rsidP="00C1303C">
      <w:pPr>
        <w:pStyle w:val="ConsPlusTitle"/>
        <w:jc w:val="center"/>
        <w:rPr>
          <w:rFonts w:ascii="Times New Roman" w:hAnsi="Times New Roman" w:cs="Times New Roman"/>
          <w:sz w:val="24"/>
          <w:szCs w:val="24"/>
        </w:rPr>
      </w:pPr>
      <w:r w:rsidRPr="00C1303C">
        <w:rPr>
          <w:rFonts w:ascii="Times New Roman" w:hAnsi="Times New Roman" w:cs="Times New Roman"/>
          <w:sz w:val="24"/>
          <w:szCs w:val="24"/>
        </w:rPr>
        <w:t>О БЕСПЛАТНОМ ПРЕДОСТАВЛЕНИИ ЗЕМЕЛЬНЫХ УЧАСТКОВ МНОГОДЕТНЫМ</w:t>
      </w:r>
      <w:r>
        <w:rPr>
          <w:rFonts w:ascii="Times New Roman" w:hAnsi="Times New Roman" w:cs="Times New Roman"/>
          <w:sz w:val="24"/>
          <w:szCs w:val="24"/>
        </w:rPr>
        <w:t xml:space="preserve"> </w:t>
      </w:r>
      <w:r w:rsidRPr="00C1303C">
        <w:rPr>
          <w:rFonts w:ascii="Times New Roman" w:hAnsi="Times New Roman" w:cs="Times New Roman"/>
          <w:sz w:val="24"/>
          <w:szCs w:val="24"/>
        </w:rPr>
        <w:t>СЕМЬЯМ В ПЕРМСКОМ КРАЕ</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Normal"/>
        <w:jc w:val="both"/>
        <w:rPr>
          <w:rFonts w:ascii="Times New Roman" w:hAnsi="Times New Roman" w:cs="Times New Roman"/>
          <w:sz w:val="24"/>
          <w:szCs w:val="24"/>
        </w:rPr>
      </w:pPr>
      <w:proofErr w:type="gramStart"/>
      <w:r w:rsidRPr="00C1303C">
        <w:rPr>
          <w:rFonts w:ascii="Times New Roman" w:hAnsi="Times New Roman" w:cs="Times New Roman"/>
          <w:sz w:val="24"/>
          <w:szCs w:val="24"/>
        </w:rPr>
        <w:t>Принят</w:t>
      </w:r>
      <w:proofErr w:type="gramEnd"/>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Законодательным Собранием</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Пермского края</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17 ноября 2011 года</w:t>
      </w:r>
    </w:p>
    <w:p w:rsidR="00C1303C" w:rsidRPr="00C1303C" w:rsidRDefault="00C1303C" w:rsidP="00C1303C">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303C" w:rsidRPr="00C1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03C" w:rsidRPr="00C1303C" w:rsidRDefault="00C1303C" w:rsidP="00C1303C">
            <w:pPr>
              <w:pStyle w:val="ConsPlusNormal"/>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1303C" w:rsidRPr="00C1303C" w:rsidRDefault="00C1303C" w:rsidP="00C1303C">
            <w:pPr>
              <w:pStyle w:val="ConsPlusNormal"/>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color w:val="392C69"/>
                <w:sz w:val="24"/>
                <w:szCs w:val="24"/>
              </w:rPr>
              <w:t>Список изменяющих документов</w:t>
            </w:r>
          </w:p>
          <w:p w:rsidR="00C1303C" w:rsidRPr="00C1303C" w:rsidRDefault="00C1303C" w:rsidP="00C1303C">
            <w:pPr>
              <w:pStyle w:val="ConsPlusNormal"/>
              <w:jc w:val="both"/>
              <w:rPr>
                <w:rFonts w:ascii="Times New Roman" w:hAnsi="Times New Roman" w:cs="Times New Roman"/>
                <w:sz w:val="24"/>
                <w:szCs w:val="24"/>
              </w:rPr>
            </w:pPr>
            <w:proofErr w:type="gramStart"/>
            <w:r w:rsidRPr="00C1303C">
              <w:rPr>
                <w:rFonts w:ascii="Times New Roman" w:hAnsi="Times New Roman" w:cs="Times New Roman"/>
                <w:color w:val="392C69"/>
                <w:sz w:val="24"/>
                <w:szCs w:val="24"/>
              </w:rPr>
              <w:t xml:space="preserve">(в ред. Законов Пермского края от 01.12.2011 </w:t>
            </w:r>
            <w:hyperlink w:anchor="P226">
              <w:r w:rsidRPr="00C1303C">
                <w:rPr>
                  <w:rFonts w:ascii="Times New Roman" w:hAnsi="Times New Roman" w:cs="Times New Roman"/>
                  <w:color w:val="0000FF"/>
                  <w:sz w:val="24"/>
                  <w:szCs w:val="24"/>
                </w:rPr>
                <w:t>N 871-ПК</w:t>
              </w:r>
            </w:hyperlink>
            <w:r w:rsidRPr="00C1303C">
              <w:rPr>
                <w:rFonts w:ascii="Times New Roman" w:hAnsi="Times New Roman" w:cs="Times New Roman"/>
                <w:color w:val="392C69"/>
                <w:sz w:val="24"/>
                <w:szCs w:val="24"/>
              </w:rPr>
              <w:t>,</w:t>
            </w:r>
            <w:proofErr w:type="gramEnd"/>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color w:val="392C69"/>
                <w:sz w:val="24"/>
                <w:szCs w:val="24"/>
              </w:rPr>
              <w:t xml:space="preserve">от 07.11.2012 </w:t>
            </w:r>
            <w:hyperlink r:id="rId5">
              <w:r w:rsidRPr="00C1303C">
                <w:rPr>
                  <w:rFonts w:ascii="Times New Roman" w:hAnsi="Times New Roman" w:cs="Times New Roman"/>
                  <w:color w:val="0000FF"/>
                  <w:sz w:val="24"/>
                  <w:szCs w:val="24"/>
                </w:rPr>
                <w:t>N 113-ПК</w:t>
              </w:r>
            </w:hyperlink>
            <w:r w:rsidRPr="00C1303C">
              <w:rPr>
                <w:rFonts w:ascii="Times New Roman" w:hAnsi="Times New Roman" w:cs="Times New Roman"/>
                <w:color w:val="392C69"/>
                <w:sz w:val="24"/>
                <w:szCs w:val="24"/>
              </w:rPr>
              <w:t xml:space="preserve">, от 06.11.2014 </w:t>
            </w:r>
            <w:hyperlink r:id="rId6">
              <w:r w:rsidRPr="00C1303C">
                <w:rPr>
                  <w:rFonts w:ascii="Times New Roman" w:hAnsi="Times New Roman" w:cs="Times New Roman"/>
                  <w:color w:val="0000FF"/>
                  <w:sz w:val="24"/>
                  <w:szCs w:val="24"/>
                </w:rPr>
                <w:t>N 391-ПК</w:t>
              </w:r>
            </w:hyperlink>
            <w:r w:rsidRPr="00C1303C">
              <w:rPr>
                <w:rFonts w:ascii="Times New Roman" w:hAnsi="Times New Roman" w:cs="Times New Roman"/>
                <w:color w:val="392C69"/>
                <w:sz w:val="24"/>
                <w:szCs w:val="24"/>
              </w:rPr>
              <w:t>,</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color w:val="392C69"/>
                <w:sz w:val="24"/>
                <w:szCs w:val="24"/>
              </w:rPr>
              <w:t xml:space="preserve">от 05.09.2016 </w:t>
            </w:r>
            <w:hyperlink r:id="rId7">
              <w:r w:rsidRPr="00C1303C">
                <w:rPr>
                  <w:rFonts w:ascii="Times New Roman" w:hAnsi="Times New Roman" w:cs="Times New Roman"/>
                  <w:color w:val="0000FF"/>
                  <w:sz w:val="24"/>
                  <w:szCs w:val="24"/>
                </w:rPr>
                <w:t>N 696-ПК</w:t>
              </w:r>
            </w:hyperlink>
            <w:r w:rsidRPr="00C1303C">
              <w:rPr>
                <w:rFonts w:ascii="Times New Roman" w:hAnsi="Times New Roman" w:cs="Times New Roman"/>
                <w:color w:val="392C69"/>
                <w:sz w:val="24"/>
                <w:szCs w:val="24"/>
              </w:rPr>
              <w:t xml:space="preserve">, от 02.10.2018 </w:t>
            </w:r>
            <w:hyperlink r:id="rId8">
              <w:r w:rsidRPr="00C1303C">
                <w:rPr>
                  <w:rFonts w:ascii="Times New Roman" w:hAnsi="Times New Roman" w:cs="Times New Roman"/>
                  <w:color w:val="0000FF"/>
                  <w:sz w:val="24"/>
                  <w:szCs w:val="24"/>
                </w:rPr>
                <w:t>N 281-ПК</w:t>
              </w:r>
            </w:hyperlink>
            <w:r w:rsidRPr="00C1303C">
              <w:rPr>
                <w:rFonts w:ascii="Times New Roman" w:hAnsi="Times New Roman" w:cs="Times New Roman"/>
                <w:color w:val="392C69"/>
                <w:sz w:val="24"/>
                <w:szCs w:val="24"/>
              </w:rPr>
              <w:t xml:space="preserve">, от 10.09.2020 </w:t>
            </w:r>
            <w:hyperlink r:id="rId9">
              <w:r w:rsidRPr="00C1303C">
                <w:rPr>
                  <w:rFonts w:ascii="Times New Roman" w:hAnsi="Times New Roman" w:cs="Times New Roman"/>
                  <w:color w:val="0000FF"/>
                  <w:sz w:val="24"/>
                  <w:szCs w:val="24"/>
                </w:rPr>
                <w:t>N 560-ПК</w:t>
              </w:r>
            </w:hyperlink>
            <w:r w:rsidRPr="00C1303C">
              <w:rPr>
                <w:rFonts w:ascii="Times New Roman" w:hAnsi="Times New Roman" w:cs="Times New Roman"/>
                <w:color w:val="392C69"/>
                <w:sz w:val="24"/>
                <w:szCs w:val="24"/>
              </w:rPr>
              <w:t>,</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color w:val="392C69"/>
                <w:sz w:val="24"/>
                <w:szCs w:val="24"/>
              </w:rPr>
              <w:t xml:space="preserve">от 05.03.2021 </w:t>
            </w:r>
            <w:hyperlink r:id="rId10">
              <w:r w:rsidRPr="00C1303C">
                <w:rPr>
                  <w:rFonts w:ascii="Times New Roman" w:hAnsi="Times New Roman" w:cs="Times New Roman"/>
                  <w:color w:val="0000FF"/>
                  <w:sz w:val="24"/>
                  <w:szCs w:val="24"/>
                </w:rPr>
                <w:t>N 616-ПК</w:t>
              </w:r>
            </w:hyperlink>
            <w:r w:rsidRPr="00C1303C">
              <w:rPr>
                <w:rFonts w:ascii="Times New Roman" w:hAnsi="Times New Roman" w:cs="Times New Roman"/>
                <w:color w:val="392C69"/>
                <w:sz w:val="24"/>
                <w:szCs w:val="24"/>
              </w:rPr>
              <w:t xml:space="preserve">, от 14.09.2021 </w:t>
            </w:r>
            <w:hyperlink r:id="rId11">
              <w:r w:rsidRPr="00C1303C">
                <w:rPr>
                  <w:rFonts w:ascii="Times New Roman" w:hAnsi="Times New Roman" w:cs="Times New Roman"/>
                  <w:color w:val="0000FF"/>
                  <w:sz w:val="24"/>
                  <w:szCs w:val="24"/>
                </w:rPr>
                <w:t>N 680-ПК</w:t>
              </w:r>
            </w:hyperlink>
            <w:r w:rsidRPr="00C1303C">
              <w:rPr>
                <w:rFonts w:ascii="Times New Roman" w:hAnsi="Times New Roman" w:cs="Times New Roman"/>
                <w:color w:val="392C69"/>
                <w:sz w:val="24"/>
                <w:szCs w:val="24"/>
              </w:rPr>
              <w:t xml:space="preserve">, от 01.07.2022 </w:t>
            </w:r>
            <w:hyperlink r:id="rId12">
              <w:r w:rsidRPr="00C1303C">
                <w:rPr>
                  <w:rFonts w:ascii="Times New Roman" w:hAnsi="Times New Roman" w:cs="Times New Roman"/>
                  <w:color w:val="0000FF"/>
                  <w:sz w:val="24"/>
                  <w:szCs w:val="24"/>
                </w:rPr>
                <w:t>N 91-ПК</w:t>
              </w:r>
            </w:hyperlink>
            <w:r w:rsidRPr="00C1303C">
              <w:rPr>
                <w:rFonts w:ascii="Times New Roman" w:hAnsi="Times New Roman" w:cs="Times New Roman"/>
                <w:color w:val="392C69"/>
                <w:sz w:val="24"/>
                <w:szCs w:val="24"/>
              </w:rPr>
              <w:t>,</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color w:val="392C69"/>
                <w:sz w:val="24"/>
                <w:szCs w:val="24"/>
              </w:rPr>
              <w:t xml:space="preserve">от 02.03.2023 </w:t>
            </w:r>
            <w:hyperlink r:id="rId13">
              <w:r w:rsidRPr="00C1303C">
                <w:rPr>
                  <w:rFonts w:ascii="Times New Roman" w:hAnsi="Times New Roman" w:cs="Times New Roman"/>
                  <w:color w:val="0000FF"/>
                  <w:sz w:val="24"/>
                  <w:szCs w:val="24"/>
                </w:rPr>
                <w:t>N 157-ПК</w:t>
              </w:r>
            </w:hyperlink>
            <w:r w:rsidRPr="00C1303C">
              <w:rPr>
                <w:rFonts w:ascii="Times New Roman" w:hAnsi="Times New Roman" w:cs="Times New Roman"/>
                <w:color w:val="392C69"/>
                <w:sz w:val="24"/>
                <w:szCs w:val="24"/>
              </w:rPr>
              <w:t xml:space="preserve">, от 03.05.2024 </w:t>
            </w:r>
            <w:hyperlink r:id="rId14">
              <w:r w:rsidRPr="00C1303C">
                <w:rPr>
                  <w:rFonts w:ascii="Times New Roman" w:hAnsi="Times New Roman" w:cs="Times New Roman"/>
                  <w:color w:val="0000FF"/>
                  <w:sz w:val="24"/>
                  <w:szCs w:val="24"/>
                </w:rPr>
                <w:t>N 307-ПК</w:t>
              </w:r>
            </w:hyperlink>
            <w:r w:rsidRPr="00C1303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03C" w:rsidRPr="00C1303C" w:rsidRDefault="00C1303C" w:rsidP="00C1303C">
            <w:pPr>
              <w:pStyle w:val="ConsPlusNormal"/>
              <w:jc w:val="both"/>
              <w:rPr>
                <w:rFonts w:ascii="Times New Roman" w:hAnsi="Times New Roman" w:cs="Times New Roman"/>
                <w:sz w:val="24"/>
                <w:szCs w:val="24"/>
              </w:rPr>
            </w:pPr>
          </w:p>
        </w:tc>
      </w:tr>
    </w:tbl>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Title"/>
        <w:ind w:firstLine="540"/>
        <w:jc w:val="both"/>
        <w:outlineLvl w:val="0"/>
        <w:rPr>
          <w:rFonts w:ascii="Times New Roman" w:hAnsi="Times New Roman" w:cs="Times New Roman"/>
          <w:sz w:val="24"/>
          <w:szCs w:val="24"/>
        </w:rPr>
      </w:pPr>
      <w:bookmarkStart w:id="0" w:name="P22"/>
      <w:bookmarkEnd w:id="0"/>
      <w:r w:rsidRPr="00C1303C">
        <w:rPr>
          <w:rFonts w:ascii="Times New Roman" w:hAnsi="Times New Roman" w:cs="Times New Roman"/>
          <w:sz w:val="24"/>
          <w:szCs w:val="24"/>
        </w:rPr>
        <w:t>Статья 1</w:t>
      </w:r>
    </w:p>
    <w:p w:rsidR="00C1303C" w:rsidRPr="00C1303C" w:rsidRDefault="00C1303C" w:rsidP="00C1303C">
      <w:pPr>
        <w:pStyle w:val="ConsPlusNormal"/>
        <w:ind w:firstLine="540"/>
        <w:jc w:val="both"/>
        <w:rPr>
          <w:rFonts w:ascii="Times New Roman" w:hAnsi="Times New Roman" w:cs="Times New Roman"/>
          <w:sz w:val="24"/>
          <w:szCs w:val="24"/>
        </w:rPr>
      </w:pP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(в ред. </w:t>
      </w:r>
      <w:hyperlink r:id="rId15">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07.11.2012 N 113-ПК)</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1. Земельные участки на территории Пермского края, находящиеся в муниципальной собственности, а также государственная </w:t>
      </w:r>
      <w:proofErr w:type="gramStart"/>
      <w:r w:rsidRPr="00C1303C">
        <w:rPr>
          <w:rFonts w:ascii="Times New Roman" w:hAnsi="Times New Roman" w:cs="Times New Roman"/>
          <w:sz w:val="24"/>
          <w:szCs w:val="24"/>
        </w:rPr>
        <w:t>собственность</w:t>
      </w:r>
      <w:proofErr w:type="gramEnd"/>
      <w:r w:rsidRPr="00C1303C">
        <w:rPr>
          <w:rFonts w:ascii="Times New Roman" w:hAnsi="Times New Roman" w:cs="Times New Roman"/>
          <w:sz w:val="24"/>
          <w:szCs w:val="24"/>
        </w:rPr>
        <w:t xml:space="preserve"> на которые не разграничена, предоставляются многодетным семьям в собственность:</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бесплатно;</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без торгов и предварительного согласования места размещения объекта;</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для индивидуального жилищного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Законов Пермского края от 02.10.2018 </w:t>
      </w:r>
      <w:hyperlink r:id="rId16">
        <w:r w:rsidRPr="00C1303C">
          <w:rPr>
            <w:rFonts w:ascii="Times New Roman" w:hAnsi="Times New Roman" w:cs="Times New Roman"/>
            <w:color w:val="0000FF"/>
            <w:sz w:val="24"/>
            <w:szCs w:val="24"/>
          </w:rPr>
          <w:t>N 281-ПК</w:t>
        </w:r>
      </w:hyperlink>
      <w:r w:rsidRPr="00C1303C">
        <w:rPr>
          <w:rFonts w:ascii="Times New Roman" w:hAnsi="Times New Roman" w:cs="Times New Roman"/>
          <w:sz w:val="24"/>
          <w:szCs w:val="24"/>
        </w:rPr>
        <w:t xml:space="preserve">, от 03.05.2024 </w:t>
      </w:r>
      <w:hyperlink r:id="rId17">
        <w:r w:rsidRPr="00C1303C">
          <w:rPr>
            <w:rFonts w:ascii="Times New Roman" w:hAnsi="Times New Roman" w:cs="Times New Roman"/>
            <w:color w:val="0000FF"/>
            <w:sz w:val="24"/>
            <w:szCs w:val="24"/>
          </w:rPr>
          <w:t>N 307-ПК</w:t>
        </w:r>
      </w:hyperlink>
      <w:r w:rsidRPr="00C1303C">
        <w:rPr>
          <w:rFonts w:ascii="Times New Roman" w:hAnsi="Times New Roman" w:cs="Times New Roman"/>
          <w:sz w:val="24"/>
          <w:szCs w:val="24"/>
        </w:rPr>
        <w:t>)</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Земельные участки на территории Пермского края, находящиеся в собственности Российской Федерации, полномочия по управлению и распоряжению которыми переданы Пермскому краю, предоставляются многодетным семьям в собственность бесплатно без торгов и предварительного согласования мест размещения объектов для индивидуального жилищного строительства.</w:t>
      </w:r>
    </w:p>
    <w:p w:rsidR="00C1303C" w:rsidRPr="00C1303C" w:rsidRDefault="00C1303C" w:rsidP="00C1303C">
      <w:pPr>
        <w:pStyle w:val="ConsPlusNormal"/>
        <w:ind w:firstLine="540"/>
        <w:jc w:val="both"/>
        <w:rPr>
          <w:rFonts w:ascii="Times New Roman" w:hAnsi="Times New Roman" w:cs="Times New Roman"/>
          <w:sz w:val="24"/>
          <w:szCs w:val="24"/>
        </w:rPr>
      </w:pPr>
      <w:bookmarkStart w:id="1" w:name="P32"/>
      <w:bookmarkEnd w:id="1"/>
      <w:r w:rsidRPr="00C1303C">
        <w:rPr>
          <w:rFonts w:ascii="Times New Roman" w:hAnsi="Times New Roman" w:cs="Times New Roman"/>
          <w:sz w:val="24"/>
          <w:szCs w:val="24"/>
        </w:rPr>
        <w:t>2. В целях настоящего Закона применяются следующие понятия:</w:t>
      </w:r>
    </w:p>
    <w:p w:rsidR="00C1303C" w:rsidRPr="00C1303C" w:rsidRDefault="00C1303C" w:rsidP="00C1303C">
      <w:pPr>
        <w:pStyle w:val="ConsPlusNormal"/>
        <w:ind w:firstLine="540"/>
        <w:jc w:val="both"/>
        <w:rPr>
          <w:rFonts w:ascii="Times New Roman" w:hAnsi="Times New Roman" w:cs="Times New Roman"/>
          <w:sz w:val="24"/>
          <w:szCs w:val="24"/>
        </w:rPr>
      </w:pPr>
      <w:proofErr w:type="gramStart"/>
      <w:r w:rsidRPr="00C1303C">
        <w:rPr>
          <w:rFonts w:ascii="Times New Roman" w:hAnsi="Times New Roman" w:cs="Times New Roman"/>
          <w:sz w:val="24"/>
          <w:szCs w:val="24"/>
        </w:rPr>
        <w:t>многодетная семья - граждане, состоящие в зарегистрированном браке, либо одинокие матери (отцы), имеющие на дату подачи заявления о предоставлении земельного участка трех и более несовершеннолетних детей (в том числе пасынков, падчериц, усыновленных детей), а также детей в возрасте до 23 лет (при условии, что они обучаются в образовательных учреждениях по очной форме обучения или проходят военную службу по призыву в Вооруженных</w:t>
      </w:r>
      <w:proofErr w:type="gramEnd"/>
      <w:r w:rsidRPr="00C1303C">
        <w:rPr>
          <w:rFonts w:ascii="Times New Roman" w:hAnsi="Times New Roman" w:cs="Times New Roman"/>
          <w:sz w:val="24"/>
          <w:szCs w:val="24"/>
        </w:rPr>
        <w:t xml:space="preserve"> </w:t>
      </w:r>
      <w:proofErr w:type="gramStart"/>
      <w:r w:rsidRPr="00C1303C">
        <w:rPr>
          <w:rFonts w:ascii="Times New Roman" w:hAnsi="Times New Roman" w:cs="Times New Roman"/>
          <w:sz w:val="24"/>
          <w:szCs w:val="24"/>
        </w:rPr>
        <w:t>Силах Российской Федерации);</w:t>
      </w:r>
      <w:proofErr w:type="gramEnd"/>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одинокая мать - не состоящая в браке женщина, родившая </w:t>
      </w:r>
      <w:proofErr w:type="gramStart"/>
      <w:r w:rsidRPr="00C1303C">
        <w:rPr>
          <w:rFonts w:ascii="Times New Roman" w:hAnsi="Times New Roman" w:cs="Times New Roman"/>
          <w:sz w:val="24"/>
          <w:szCs w:val="24"/>
        </w:rPr>
        <w:t>и(</w:t>
      </w:r>
      <w:proofErr w:type="gramEnd"/>
      <w:r w:rsidRPr="00C1303C">
        <w:rPr>
          <w:rFonts w:ascii="Times New Roman" w:hAnsi="Times New Roman" w:cs="Times New Roman"/>
          <w:sz w:val="24"/>
          <w:szCs w:val="24"/>
        </w:rPr>
        <w:t xml:space="preserve">или) воспитывающая </w:t>
      </w:r>
      <w:r w:rsidRPr="00C1303C">
        <w:rPr>
          <w:rFonts w:ascii="Times New Roman" w:hAnsi="Times New Roman" w:cs="Times New Roman"/>
          <w:sz w:val="24"/>
          <w:szCs w:val="24"/>
        </w:rPr>
        <w:lastRenderedPageBreak/>
        <w:t xml:space="preserve">ребенка (детей), происхождение которого (которых) от конкретного лица (отцовство) установлено (в свидетельстве о рождении ребенка запись об отце ребенка произведена в установленном порядке) или не установлено (в свидетельстве о рождении ребенка запись об отце ребенка отсутствует), либо не состоящая в браке женщина, родившая и(или) воспитывающая ребенка (детей) без отца в случае расторжения брака с отцом или если отец умер или </w:t>
      </w:r>
      <w:proofErr w:type="gramStart"/>
      <w:r w:rsidRPr="00C1303C">
        <w:rPr>
          <w:rFonts w:ascii="Times New Roman" w:hAnsi="Times New Roman" w:cs="Times New Roman"/>
          <w:sz w:val="24"/>
          <w:szCs w:val="24"/>
        </w:rPr>
        <w:t>записанная</w:t>
      </w:r>
      <w:proofErr w:type="gramEnd"/>
      <w:r w:rsidRPr="00C1303C">
        <w:rPr>
          <w:rFonts w:ascii="Times New Roman" w:hAnsi="Times New Roman" w:cs="Times New Roman"/>
          <w:sz w:val="24"/>
          <w:szCs w:val="24"/>
        </w:rPr>
        <w:t xml:space="preserve"> в качестве матери усыновленного ребенка (детей);</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одинокий отец - не состоящий в браке мужчина, воспитывающий детей без матери или записанный в качестве отца усыновленных детей;</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члены многодетной семьи - супруги либо одинокая мать (одинокий отец), а также их дети (в том числе пасынки, падчерицы, усыновленные дети).</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При этом в составе многодетной семьи не учитываются:</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дети, в отношении которых оба родителя лишены родительских прав или ограничены в родительских правах;</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дети, в отношении которых отменено усыновление.</w:t>
      </w:r>
    </w:p>
    <w:p w:rsidR="00C1303C" w:rsidRPr="00C1303C" w:rsidRDefault="00C1303C" w:rsidP="00C1303C">
      <w:pPr>
        <w:pStyle w:val="ConsPlusNormal"/>
        <w:ind w:firstLine="540"/>
        <w:jc w:val="both"/>
        <w:rPr>
          <w:rFonts w:ascii="Times New Roman" w:hAnsi="Times New Roman" w:cs="Times New Roman"/>
          <w:sz w:val="24"/>
          <w:szCs w:val="24"/>
        </w:rPr>
      </w:pPr>
      <w:bookmarkStart w:id="2" w:name="P40"/>
      <w:bookmarkEnd w:id="2"/>
      <w:r w:rsidRPr="00C1303C">
        <w:rPr>
          <w:rFonts w:ascii="Times New Roman" w:hAnsi="Times New Roman" w:cs="Times New Roman"/>
          <w:sz w:val="24"/>
          <w:szCs w:val="24"/>
        </w:rPr>
        <w:t>3. Условиями предоставления многодетной семье земельных участков в соответствии с настоящим Законом являются:</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а) все члены многодетной семьи являются гражданами Российской Федерации;</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б) исключен. - </w:t>
      </w:r>
      <w:hyperlink r:id="rId18">
        <w:proofErr w:type="gramStart"/>
        <w:r w:rsidRPr="00C1303C">
          <w:rPr>
            <w:rFonts w:ascii="Times New Roman" w:hAnsi="Times New Roman" w:cs="Times New Roman"/>
            <w:color w:val="0000FF"/>
            <w:sz w:val="24"/>
            <w:szCs w:val="24"/>
          </w:rPr>
          <w:t>Закон</w:t>
        </w:r>
      </w:hyperlink>
      <w:r w:rsidRPr="00C1303C">
        <w:rPr>
          <w:rFonts w:ascii="Times New Roman" w:hAnsi="Times New Roman" w:cs="Times New Roman"/>
          <w:sz w:val="24"/>
          <w:szCs w:val="24"/>
        </w:rPr>
        <w:t xml:space="preserve"> Пермского края от 03.05.2024 N 307-ПК;</w:t>
      </w:r>
      <w:proofErr w:type="gramEnd"/>
    </w:p>
    <w:p w:rsidR="00C1303C" w:rsidRPr="00C1303C" w:rsidRDefault="00C1303C" w:rsidP="00C1303C">
      <w:pPr>
        <w:pStyle w:val="ConsPlusNormal"/>
        <w:ind w:firstLine="540"/>
        <w:jc w:val="both"/>
        <w:rPr>
          <w:rFonts w:ascii="Times New Roman" w:hAnsi="Times New Roman" w:cs="Times New Roman"/>
          <w:sz w:val="24"/>
          <w:szCs w:val="24"/>
        </w:rPr>
      </w:pPr>
      <w:bookmarkStart w:id="3" w:name="P43"/>
      <w:bookmarkEnd w:id="3"/>
      <w:proofErr w:type="gramStart"/>
      <w:r w:rsidRPr="00C1303C">
        <w:rPr>
          <w:rFonts w:ascii="Times New Roman" w:hAnsi="Times New Roman" w:cs="Times New Roman"/>
          <w:sz w:val="24"/>
          <w:szCs w:val="24"/>
        </w:rPr>
        <w:t xml:space="preserve">в) супруги либо одинокая мать (одинокий отец) на дату подачи заявления проживают в Пермском крае не менее пяти лет (допускается совокупный перерыв в регистрации не более шести месяцев), за исключением указанных членов многодетной семьи, имеющих статус военнослужащего в соответствии со </w:t>
      </w:r>
      <w:hyperlink r:id="rId19">
        <w:r w:rsidRPr="00C1303C">
          <w:rPr>
            <w:rFonts w:ascii="Times New Roman" w:hAnsi="Times New Roman" w:cs="Times New Roman"/>
            <w:color w:val="0000FF"/>
            <w:sz w:val="24"/>
            <w:szCs w:val="24"/>
          </w:rPr>
          <w:t>статьей 2</w:t>
        </w:r>
      </w:hyperlink>
      <w:r w:rsidRPr="00C1303C">
        <w:rPr>
          <w:rFonts w:ascii="Times New Roman" w:hAnsi="Times New Roman" w:cs="Times New Roman"/>
          <w:sz w:val="24"/>
          <w:szCs w:val="24"/>
        </w:rPr>
        <w:t xml:space="preserve"> Федерального закона от 27.05.1998 N 76-ФЗ "О статусе военнослужащих";</w:t>
      </w:r>
      <w:proofErr w:type="gramEnd"/>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w:t>
      </w:r>
      <w:hyperlink r:id="rId20">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03.05.2024 N 307-ПК)</w:t>
      </w:r>
    </w:p>
    <w:p w:rsidR="00C1303C" w:rsidRPr="00C1303C" w:rsidRDefault="00C1303C" w:rsidP="00C1303C">
      <w:pPr>
        <w:pStyle w:val="ConsPlusNormal"/>
        <w:ind w:firstLine="540"/>
        <w:jc w:val="both"/>
        <w:rPr>
          <w:rFonts w:ascii="Times New Roman" w:hAnsi="Times New Roman" w:cs="Times New Roman"/>
          <w:sz w:val="24"/>
          <w:szCs w:val="24"/>
        </w:rPr>
      </w:pPr>
      <w:bookmarkStart w:id="4" w:name="P45"/>
      <w:bookmarkEnd w:id="4"/>
      <w:proofErr w:type="gramStart"/>
      <w:r w:rsidRPr="00C1303C">
        <w:rPr>
          <w:rFonts w:ascii="Times New Roman" w:hAnsi="Times New Roman" w:cs="Times New Roman"/>
          <w:sz w:val="24"/>
          <w:szCs w:val="24"/>
        </w:rPr>
        <w:t>г) члены многодетной семьи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Пермского края, либо члены многодетной семьи имеют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Пермского края, размер которого (которых в сумме) меньше предельного (минимального) размера, установленного градостроительными регламентами соответствующего</w:t>
      </w:r>
      <w:proofErr w:type="gramEnd"/>
      <w:r w:rsidRPr="00C1303C">
        <w:rPr>
          <w:rFonts w:ascii="Times New Roman" w:hAnsi="Times New Roman" w:cs="Times New Roman"/>
          <w:sz w:val="24"/>
          <w:szCs w:val="24"/>
        </w:rPr>
        <w:t xml:space="preserve"> муниципального образования Пермского края по месту расположения такого земельного участка (части земельного участка, земельных участков);</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Законов Пермского края от 02.10.2018 </w:t>
      </w:r>
      <w:hyperlink r:id="rId21">
        <w:r w:rsidRPr="00C1303C">
          <w:rPr>
            <w:rFonts w:ascii="Times New Roman" w:hAnsi="Times New Roman" w:cs="Times New Roman"/>
            <w:color w:val="0000FF"/>
            <w:sz w:val="24"/>
            <w:szCs w:val="24"/>
          </w:rPr>
          <w:t>N 281-ПК</w:t>
        </w:r>
      </w:hyperlink>
      <w:r w:rsidRPr="00C1303C">
        <w:rPr>
          <w:rFonts w:ascii="Times New Roman" w:hAnsi="Times New Roman" w:cs="Times New Roman"/>
          <w:sz w:val="24"/>
          <w:szCs w:val="24"/>
        </w:rPr>
        <w:t xml:space="preserve">, от 01.07.2022 </w:t>
      </w:r>
      <w:hyperlink r:id="rId22">
        <w:r w:rsidRPr="00C1303C">
          <w:rPr>
            <w:rFonts w:ascii="Times New Roman" w:hAnsi="Times New Roman" w:cs="Times New Roman"/>
            <w:color w:val="0000FF"/>
            <w:sz w:val="24"/>
            <w:szCs w:val="24"/>
          </w:rPr>
          <w:t>N 91-ПК</w:t>
        </w:r>
      </w:hyperlink>
      <w:r w:rsidRPr="00C1303C">
        <w:rPr>
          <w:rFonts w:ascii="Times New Roman" w:hAnsi="Times New Roman" w:cs="Times New Roman"/>
          <w:sz w:val="24"/>
          <w:szCs w:val="24"/>
        </w:rPr>
        <w:t>)</w:t>
      </w:r>
    </w:p>
    <w:p w:rsidR="00C1303C" w:rsidRPr="00C1303C" w:rsidRDefault="00C1303C" w:rsidP="00C1303C">
      <w:pPr>
        <w:pStyle w:val="ConsPlusNormal"/>
        <w:ind w:firstLine="540"/>
        <w:jc w:val="both"/>
        <w:rPr>
          <w:rFonts w:ascii="Times New Roman" w:hAnsi="Times New Roman" w:cs="Times New Roman"/>
          <w:sz w:val="24"/>
          <w:szCs w:val="24"/>
        </w:rPr>
      </w:pPr>
      <w:proofErr w:type="spellStart"/>
      <w:proofErr w:type="gramStart"/>
      <w:r w:rsidRPr="00C1303C">
        <w:rPr>
          <w:rFonts w:ascii="Times New Roman" w:hAnsi="Times New Roman" w:cs="Times New Roman"/>
          <w:sz w:val="24"/>
          <w:szCs w:val="24"/>
        </w:rPr>
        <w:t>д</w:t>
      </w:r>
      <w:proofErr w:type="spellEnd"/>
      <w:r w:rsidRPr="00C1303C">
        <w:rPr>
          <w:rFonts w:ascii="Times New Roman" w:hAnsi="Times New Roman" w:cs="Times New Roman"/>
          <w:sz w:val="24"/>
          <w:szCs w:val="24"/>
        </w:rPr>
        <w:t>) члены многодетной семьи на дату подачи заявления со дня вступления в силу настоящего Закона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Пермского края, размер которого (которых в сумме) превышает предельный (минимальный) размер, установленный градостроительными регламентами соответствующего муниципального образования</w:t>
      </w:r>
      <w:proofErr w:type="gramEnd"/>
      <w:r w:rsidRPr="00C1303C">
        <w:rPr>
          <w:rFonts w:ascii="Times New Roman" w:hAnsi="Times New Roman" w:cs="Times New Roman"/>
          <w:sz w:val="24"/>
          <w:szCs w:val="24"/>
        </w:rPr>
        <w:t xml:space="preserve"> Пермского края по месту расположения такого земельного участка (части земельного участка, земельных участков);</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Законов Пермского края от 02.10.2018 </w:t>
      </w:r>
      <w:hyperlink r:id="rId23">
        <w:r w:rsidRPr="00C1303C">
          <w:rPr>
            <w:rFonts w:ascii="Times New Roman" w:hAnsi="Times New Roman" w:cs="Times New Roman"/>
            <w:color w:val="0000FF"/>
            <w:sz w:val="24"/>
            <w:szCs w:val="24"/>
          </w:rPr>
          <w:t>N 281-ПК</w:t>
        </w:r>
      </w:hyperlink>
      <w:r w:rsidRPr="00C1303C">
        <w:rPr>
          <w:rFonts w:ascii="Times New Roman" w:hAnsi="Times New Roman" w:cs="Times New Roman"/>
          <w:sz w:val="24"/>
          <w:szCs w:val="24"/>
        </w:rPr>
        <w:t xml:space="preserve">, от 01.07.2022 </w:t>
      </w:r>
      <w:hyperlink r:id="rId24">
        <w:r w:rsidRPr="00C1303C">
          <w:rPr>
            <w:rFonts w:ascii="Times New Roman" w:hAnsi="Times New Roman" w:cs="Times New Roman"/>
            <w:color w:val="0000FF"/>
            <w:sz w:val="24"/>
            <w:szCs w:val="24"/>
          </w:rPr>
          <w:t>N 91-ПК</w:t>
        </w:r>
      </w:hyperlink>
      <w:r w:rsidRPr="00C1303C">
        <w:rPr>
          <w:rFonts w:ascii="Times New Roman" w:hAnsi="Times New Roman" w:cs="Times New Roman"/>
          <w:sz w:val="24"/>
          <w:szCs w:val="24"/>
        </w:rPr>
        <w:t>)</w:t>
      </w:r>
    </w:p>
    <w:p w:rsidR="00C1303C" w:rsidRPr="00C1303C" w:rsidRDefault="00C1303C" w:rsidP="00C1303C">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303C" w:rsidRPr="00C1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03C" w:rsidRPr="00C1303C" w:rsidRDefault="00C1303C" w:rsidP="00C1303C">
            <w:pPr>
              <w:pStyle w:val="ConsPlusNormal"/>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1303C" w:rsidRPr="00C1303C" w:rsidRDefault="00C1303C" w:rsidP="00C1303C">
            <w:pPr>
              <w:pStyle w:val="ConsPlusNormal"/>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color w:val="392C69"/>
                <w:sz w:val="24"/>
                <w:szCs w:val="24"/>
              </w:rPr>
              <w:t xml:space="preserve">П. "е" </w:t>
            </w:r>
            <w:proofErr w:type="gramStart"/>
            <w:r w:rsidRPr="00C1303C">
              <w:rPr>
                <w:rFonts w:ascii="Times New Roman" w:hAnsi="Times New Roman" w:cs="Times New Roman"/>
                <w:color w:val="392C69"/>
                <w:sz w:val="24"/>
                <w:szCs w:val="24"/>
              </w:rPr>
              <w:t>ч</w:t>
            </w:r>
            <w:proofErr w:type="gramEnd"/>
            <w:r w:rsidRPr="00C1303C">
              <w:rPr>
                <w:rFonts w:ascii="Times New Roman" w:hAnsi="Times New Roman" w:cs="Times New Roman"/>
                <w:color w:val="392C69"/>
                <w:sz w:val="24"/>
                <w:szCs w:val="24"/>
              </w:rPr>
              <w:t>. 3 ст. 1 не применяется в отношении многодетных семей, вставших на учет в целях бесплатного предоставления земельного участка до 01.01.2019 (</w:t>
            </w:r>
            <w:hyperlink r:id="rId25">
              <w:r w:rsidRPr="00C1303C">
                <w:rPr>
                  <w:rFonts w:ascii="Times New Roman" w:hAnsi="Times New Roman" w:cs="Times New Roman"/>
                  <w:color w:val="0000FF"/>
                  <w:sz w:val="24"/>
                  <w:szCs w:val="24"/>
                </w:rPr>
                <w:t>ч. 2 ст. 2</w:t>
              </w:r>
            </w:hyperlink>
            <w:r w:rsidRPr="00C1303C">
              <w:rPr>
                <w:rFonts w:ascii="Times New Roman" w:hAnsi="Times New Roman" w:cs="Times New Roman"/>
                <w:color w:val="392C69"/>
                <w:sz w:val="24"/>
                <w:szCs w:val="24"/>
              </w:rPr>
              <w:t xml:space="preserve"> Закона Пермского края от 02.10.2018 N 281-ПК (ред. 11.11.2019)).</w:t>
            </w:r>
          </w:p>
        </w:tc>
        <w:tc>
          <w:tcPr>
            <w:tcW w:w="113" w:type="dxa"/>
            <w:tcBorders>
              <w:top w:val="nil"/>
              <w:left w:val="nil"/>
              <w:bottom w:val="nil"/>
              <w:right w:val="nil"/>
            </w:tcBorders>
            <w:shd w:val="clear" w:color="auto" w:fill="F4F3F8"/>
            <w:tcMar>
              <w:top w:w="0" w:type="dxa"/>
              <w:left w:w="0" w:type="dxa"/>
              <w:bottom w:w="0" w:type="dxa"/>
              <w:right w:w="0" w:type="dxa"/>
            </w:tcMar>
          </w:tcPr>
          <w:p w:rsidR="00C1303C" w:rsidRPr="00C1303C" w:rsidRDefault="00C1303C" w:rsidP="00C1303C">
            <w:pPr>
              <w:pStyle w:val="ConsPlusNormal"/>
              <w:jc w:val="both"/>
              <w:rPr>
                <w:rFonts w:ascii="Times New Roman" w:hAnsi="Times New Roman" w:cs="Times New Roman"/>
                <w:sz w:val="24"/>
                <w:szCs w:val="24"/>
              </w:rPr>
            </w:pPr>
          </w:p>
        </w:tc>
      </w:tr>
    </w:tbl>
    <w:p w:rsidR="00C1303C" w:rsidRPr="00C1303C" w:rsidRDefault="00C1303C" w:rsidP="00C1303C">
      <w:pPr>
        <w:pStyle w:val="ConsPlusNormal"/>
        <w:ind w:firstLine="540"/>
        <w:jc w:val="both"/>
        <w:rPr>
          <w:rFonts w:ascii="Times New Roman" w:hAnsi="Times New Roman" w:cs="Times New Roman"/>
          <w:sz w:val="24"/>
          <w:szCs w:val="24"/>
        </w:rPr>
      </w:pPr>
      <w:proofErr w:type="gramStart"/>
      <w:r w:rsidRPr="00C1303C">
        <w:rPr>
          <w:rFonts w:ascii="Times New Roman" w:hAnsi="Times New Roman" w:cs="Times New Roman"/>
          <w:sz w:val="24"/>
          <w:szCs w:val="24"/>
        </w:rPr>
        <w:t xml:space="preserve">е) члены многодетной семьи состоят на учете в качестве нуждающихся в жилых помещениях по месту жительства таких граждан по основаниям, установленным </w:t>
      </w:r>
      <w:hyperlink r:id="rId26">
        <w:r w:rsidRPr="00C1303C">
          <w:rPr>
            <w:rFonts w:ascii="Times New Roman" w:hAnsi="Times New Roman" w:cs="Times New Roman"/>
            <w:color w:val="0000FF"/>
            <w:sz w:val="24"/>
            <w:szCs w:val="24"/>
          </w:rPr>
          <w:t>статьей 51</w:t>
        </w:r>
      </w:hyperlink>
      <w:r w:rsidRPr="00C1303C">
        <w:rPr>
          <w:rFonts w:ascii="Times New Roman" w:hAnsi="Times New Roman" w:cs="Times New Roman"/>
          <w:sz w:val="24"/>
          <w:szCs w:val="24"/>
        </w:rPr>
        <w:t xml:space="preserve"> Жилищного кодекса Российской Федерации (при подаче заявления о предоставлении земельного участка для индивидуального жилищного строительства или ведения личного </w:t>
      </w:r>
      <w:r w:rsidRPr="00C1303C">
        <w:rPr>
          <w:rFonts w:ascii="Times New Roman" w:hAnsi="Times New Roman" w:cs="Times New Roman"/>
          <w:sz w:val="24"/>
          <w:szCs w:val="24"/>
        </w:rPr>
        <w:lastRenderedPageBreak/>
        <w:t>подсобного хозяйства в границах населенных пунктов).</w:t>
      </w:r>
      <w:proofErr w:type="gramEnd"/>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(п. "е" </w:t>
      </w:r>
      <w:proofErr w:type="gramStart"/>
      <w:r w:rsidRPr="00C1303C">
        <w:rPr>
          <w:rFonts w:ascii="Times New Roman" w:hAnsi="Times New Roman" w:cs="Times New Roman"/>
          <w:sz w:val="24"/>
          <w:szCs w:val="24"/>
        </w:rPr>
        <w:t>введен</w:t>
      </w:r>
      <w:proofErr w:type="gramEnd"/>
      <w:r w:rsidRPr="00C1303C">
        <w:rPr>
          <w:rFonts w:ascii="Times New Roman" w:hAnsi="Times New Roman" w:cs="Times New Roman"/>
          <w:sz w:val="24"/>
          <w:szCs w:val="24"/>
        </w:rPr>
        <w:t xml:space="preserve"> </w:t>
      </w:r>
      <w:hyperlink r:id="rId27">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Title"/>
        <w:ind w:firstLine="540"/>
        <w:jc w:val="both"/>
        <w:outlineLvl w:val="0"/>
        <w:rPr>
          <w:rFonts w:ascii="Times New Roman" w:hAnsi="Times New Roman" w:cs="Times New Roman"/>
          <w:sz w:val="24"/>
          <w:szCs w:val="24"/>
        </w:rPr>
      </w:pPr>
      <w:r w:rsidRPr="00C1303C">
        <w:rPr>
          <w:rFonts w:ascii="Times New Roman" w:hAnsi="Times New Roman" w:cs="Times New Roman"/>
          <w:sz w:val="24"/>
          <w:szCs w:val="24"/>
        </w:rPr>
        <w:t>Статья 2</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1. Исключена. - </w:t>
      </w:r>
      <w:hyperlink r:id="rId28">
        <w:r w:rsidRPr="00C1303C">
          <w:rPr>
            <w:rFonts w:ascii="Times New Roman" w:hAnsi="Times New Roman" w:cs="Times New Roman"/>
            <w:color w:val="0000FF"/>
            <w:sz w:val="24"/>
            <w:szCs w:val="24"/>
          </w:rPr>
          <w:t>Закон</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ind w:firstLine="540"/>
        <w:jc w:val="both"/>
        <w:rPr>
          <w:rFonts w:ascii="Times New Roman" w:hAnsi="Times New Roman" w:cs="Times New Roman"/>
          <w:sz w:val="24"/>
          <w:szCs w:val="24"/>
        </w:rPr>
      </w:pPr>
      <w:bookmarkStart w:id="5" w:name="P56"/>
      <w:bookmarkEnd w:id="5"/>
      <w:r w:rsidRPr="00C1303C">
        <w:rPr>
          <w:rFonts w:ascii="Times New Roman" w:hAnsi="Times New Roman" w:cs="Times New Roman"/>
          <w:sz w:val="24"/>
          <w:szCs w:val="24"/>
        </w:rPr>
        <w:t xml:space="preserve">2. </w:t>
      </w:r>
      <w:proofErr w:type="gramStart"/>
      <w:r w:rsidRPr="00C1303C">
        <w:rPr>
          <w:rFonts w:ascii="Times New Roman" w:hAnsi="Times New Roman" w:cs="Times New Roman"/>
          <w:sz w:val="24"/>
          <w:szCs w:val="24"/>
        </w:rPr>
        <w:t>Минимальный и максимальный размер земельного участка, предоставляемого многодетным семьям в собственность бесплатно, устанавливается решением представительного органа местного самоуправления с учетом правил землепользования и застройки для целей образования и предоставления земельных участков, при этом минимальный размер земельного участка, предоставляемого многодетным семьям в собственность бесплатно, не может быть ниже предельного (минимального) размера, установленного в соответствии с законодательством.</w:t>
      </w:r>
      <w:proofErr w:type="gramEnd"/>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w:t>
      </w:r>
      <w:proofErr w:type="gramStart"/>
      <w:r w:rsidRPr="00C1303C">
        <w:rPr>
          <w:rFonts w:ascii="Times New Roman" w:hAnsi="Times New Roman" w:cs="Times New Roman"/>
          <w:sz w:val="24"/>
          <w:szCs w:val="24"/>
        </w:rPr>
        <w:t>ч</w:t>
      </w:r>
      <w:proofErr w:type="gramEnd"/>
      <w:r w:rsidRPr="00C1303C">
        <w:rPr>
          <w:rFonts w:ascii="Times New Roman" w:hAnsi="Times New Roman" w:cs="Times New Roman"/>
          <w:sz w:val="24"/>
          <w:szCs w:val="24"/>
        </w:rPr>
        <w:t xml:space="preserve">асть 2 в ред. </w:t>
      </w:r>
      <w:hyperlink r:id="rId29">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3. Исключена. - </w:t>
      </w:r>
      <w:hyperlink r:id="rId30">
        <w:r w:rsidRPr="00C1303C">
          <w:rPr>
            <w:rFonts w:ascii="Times New Roman" w:hAnsi="Times New Roman" w:cs="Times New Roman"/>
            <w:color w:val="0000FF"/>
            <w:sz w:val="24"/>
            <w:szCs w:val="24"/>
          </w:rPr>
          <w:t>Закон</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4. Земельные участки предоставляются бесплатно многодетным семьям в пределах норм, устанавливаемых органами местного самоуправления для каждого вида целевого использования земельных участков, в соответствии с </w:t>
      </w:r>
      <w:hyperlink w:anchor="P56">
        <w:r w:rsidRPr="00C1303C">
          <w:rPr>
            <w:rFonts w:ascii="Times New Roman" w:hAnsi="Times New Roman" w:cs="Times New Roman"/>
            <w:color w:val="0000FF"/>
            <w:sz w:val="24"/>
            <w:szCs w:val="24"/>
          </w:rPr>
          <w:t>частью 2</w:t>
        </w:r>
      </w:hyperlink>
      <w:r w:rsidRPr="00C1303C">
        <w:rPr>
          <w:rFonts w:ascii="Times New Roman" w:hAnsi="Times New Roman" w:cs="Times New Roman"/>
          <w:sz w:val="24"/>
          <w:szCs w:val="24"/>
        </w:rPr>
        <w:t xml:space="preserve"> настоящей статьи.</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w:t>
      </w:r>
      <w:hyperlink r:id="rId31">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ind w:firstLine="540"/>
        <w:jc w:val="both"/>
        <w:rPr>
          <w:rFonts w:ascii="Times New Roman" w:hAnsi="Times New Roman" w:cs="Times New Roman"/>
          <w:sz w:val="24"/>
          <w:szCs w:val="24"/>
        </w:rPr>
      </w:pPr>
      <w:bookmarkStart w:id="6" w:name="P61"/>
      <w:bookmarkEnd w:id="6"/>
      <w:r w:rsidRPr="00C1303C">
        <w:rPr>
          <w:rFonts w:ascii="Times New Roman" w:hAnsi="Times New Roman" w:cs="Times New Roman"/>
          <w:sz w:val="24"/>
          <w:szCs w:val="24"/>
        </w:rPr>
        <w:t xml:space="preserve">5. При наличии письменного согласия всех совершеннолетних членов многодетной семьи допускается предоставление многодетной семье земельного участка менее установленного </w:t>
      </w:r>
      <w:hyperlink w:anchor="P56">
        <w:r w:rsidRPr="00C1303C">
          <w:rPr>
            <w:rFonts w:ascii="Times New Roman" w:hAnsi="Times New Roman" w:cs="Times New Roman"/>
            <w:color w:val="0000FF"/>
            <w:sz w:val="24"/>
            <w:szCs w:val="24"/>
          </w:rPr>
          <w:t>частью 2</w:t>
        </w:r>
      </w:hyperlink>
      <w:r w:rsidRPr="00C1303C">
        <w:rPr>
          <w:rFonts w:ascii="Times New Roman" w:hAnsi="Times New Roman" w:cs="Times New Roman"/>
          <w:sz w:val="24"/>
          <w:szCs w:val="24"/>
        </w:rPr>
        <w:t xml:space="preserve"> настоящей статьи размера, но не </w:t>
      </w:r>
      <w:proofErr w:type="gramStart"/>
      <w:r w:rsidRPr="00C1303C">
        <w:rPr>
          <w:rFonts w:ascii="Times New Roman" w:hAnsi="Times New Roman" w:cs="Times New Roman"/>
          <w:sz w:val="24"/>
          <w:szCs w:val="24"/>
        </w:rPr>
        <w:t>менее предельного</w:t>
      </w:r>
      <w:proofErr w:type="gramEnd"/>
      <w:r w:rsidRPr="00C1303C">
        <w:rPr>
          <w:rFonts w:ascii="Times New Roman" w:hAnsi="Times New Roman" w:cs="Times New Roman"/>
          <w:sz w:val="24"/>
          <w:szCs w:val="24"/>
        </w:rPr>
        <w:t xml:space="preserve"> минимального размера, предусмотренного правилами землепользования и застройки для целей образования и предоставления земельных участков.</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w:t>
      </w:r>
      <w:proofErr w:type="gramStart"/>
      <w:r w:rsidRPr="00C1303C">
        <w:rPr>
          <w:rFonts w:ascii="Times New Roman" w:hAnsi="Times New Roman" w:cs="Times New Roman"/>
          <w:sz w:val="24"/>
          <w:szCs w:val="24"/>
        </w:rPr>
        <w:t>ч</w:t>
      </w:r>
      <w:proofErr w:type="gramEnd"/>
      <w:r w:rsidRPr="00C1303C">
        <w:rPr>
          <w:rFonts w:ascii="Times New Roman" w:hAnsi="Times New Roman" w:cs="Times New Roman"/>
          <w:sz w:val="24"/>
          <w:szCs w:val="24"/>
        </w:rPr>
        <w:t xml:space="preserve">асть 5 в ред. </w:t>
      </w:r>
      <w:hyperlink r:id="rId32">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Title"/>
        <w:ind w:firstLine="540"/>
        <w:jc w:val="both"/>
        <w:outlineLvl w:val="0"/>
        <w:rPr>
          <w:rFonts w:ascii="Times New Roman" w:hAnsi="Times New Roman" w:cs="Times New Roman"/>
          <w:sz w:val="24"/>
          <w:szCs w:val="24"/>
        </w:rPr>
      </w:pPr>
      <w:r w:rsidRPr="00C1303C">
        <w:rPr>
          <w:rFonts w:ascii="Times New Roman" w:hAnsi="Times New Roman" w:cs="Times New Roman"/>
          <w:sz w:val="24"/>
          <w:szCs w:val="24"/>
        </w:rPr>
        <w:t>Статья 3</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1. Земельные участки предоставляются органами местного самоуправления Пермского края, исполнительным органом государственной власти Пермского края (далее - уполномоченный орган), обладающими правом предоставления соответствующих земельных участков в пределах их компетенции, многодетным семьям в собственность однократно бесплатно и подлежат оформлению на праве общей долевой собственности на всех членов многодетной семьи.</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w:t>
      </w:r>
      <w:proofErr w:type="gramStart"/>
      <w:r w:rsidRPr="00C1303C">
        <w:rPr>
          <w:rFonts w:ascii="Times New Roman" w:hAnsi="Times New Roman" w:cs="Times New Roman"/>
          <w:sz w:val="24"/>
          <w:szCs w:val="24"/>
        </w:rPr>
        <w:t>в</w:t>
      </w:r>
      <w:proofErr w:type="gramEnd"/>
      <w:r w:rsidRPr="00C1303C">
        <w:rPr>
          <w:rFonts w:ascii="Times New Roman" w:hAnsi="Times New Roman" w:cs="Times New Roman"/>
          <w:sz w:val="24"/>
          <w:szCs w:val="24"/>
        </w:rPr>
        <w:t xml:space="preserve"> ред. </w:t>
      </w:r>
      <w:hyperlink r:id="rId33">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07.11.2012 N 113-ПК)</w:t>
      </w:r>
    </w:p>
    <w:p w:rsidR="00C1303C" w:rsidRPr="00C1303C" w:rsidRDefault="00C1303C" w:rsidP="00C1303C">
      <w:pPr>
        <w:pStyle w:val="ConsPlusNormal"/>
        <w:ind w:firstLine="540"/>
        <w:jc w:val="both"/>
        <w:rPr>
          <w:rFonts w:ascii="Times New Roman" w:hAnsi="Times New Roman" w:cs="Times New Roman"/>
          <w:sz w:val="24"/>
          <w:szCs w:val="24"/>
        </w:rPr>
      </w:pPr>
      <w:bookmarkStart w:id="7" w:name="P68"/>
      <w:bookmarkEnd w:id="7"/>
      <w:r w:rsidRPr="00C1303C">
        <w:rPr>
          <w:rFonts w:ascii="Times New Roman" w:hAnsi="Times New Roman" w:cs="Times New Roman"/>
          <w:sz w:val="24"/>
          <w:szCs w:val="24"/>
        </w:rPr>
        <w:t xml:space="preserve">2. Учет многодетных семей в целях предоставления земельных участков осуществляется </w:t>
      </w:r>
      <w:proofErr w:type="gramStart"/>
      <w:r w:rsidRPr="00C1303C">
        <w:rPr>
          <w:rFonts w:ascii="Times New Roman" w:hAnsi="Times New Roman" w:cs="Times New Roman"/>
          <w:sz w:val="24"/>
          <w:szCs w:val="24"/>
        </w:rPr>
        <w:t>по их месту жительства на основании заявления многодетной семьи о предоставлении в собственность земельного участка в орган</w:t>
      </w:r>
      <w:proofErr w:type="gramEnd"/>
      <w:r w:rsidRPr="00C1303C">
        <w:rPr>
          <w:rFonts w:ascii="Times New Roman" w:hAnsi="Times New Roman" w:cs="Times New Roman"/>
          <w:sz w:val="24"/>
          <w:szCs w:val="24"/>
        </w:rPr>
        <w:t xml:space="preserve"> местного самоуправления Пермского края. Порядок ведения учета многодетных семей в соответствии с настоящим Законом определяется органами местного самоуправления Пермского края.</w:t>
      </w:r>
    </w:p>
    <w:p w:rsidR="00C1303C" w:rsidRPr="00C1303C" w:rsidRDefault="00C1303C" w:rsidP="00C1303C">
      <w:pPr>
        <w:pStyle w:val="ConsPlusNormal"/>
        <w:ind w:firstLine="540"/>
        <w:jc w:val="both"/>
        <w:rPr>
          <w:rFonts w:ascii="Times New Roman" w:hAnsi="Times New Roman" w:cs="Times New Roman"/>
          <w:sz w:val="24"/>
          <w:szCs w:val="24"/>
        </w:rPr>
      </w:pPr>
      <w:bookmarkStart w:id="8" w:name="P69"/>
      <w:bookmarkEnd w:id="8"/>
      <w:r w:rsidRPr="00C1303C">
        <w:rPr>
          <w:rFonts w:ascii="Times New Roman" w:hAnsi="Times New Roman" w:cs="Times New Roman"/>
          <w:sz w:val="24"/>
          <w:szCs w:val="24"/>
        </w:rPr>
        <w:t>К заявлению о предоставлении в собственность земельного участка прилагаются:</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1) копии свидетельств о рождении детей;</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2) копии паспортов гражданина Российской Федерации - для детей, достигших возраста 14 лет, совершеннолетних членов многодетной семьи (за исключением членов семьи, проходящих военную службу по призыву в Вооруженных Силах Российской Федерации);</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3) копия свидетельства о браке - для супругов (не распространяется на одинокую мать (одинокого отца);</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4) справка, подтверждающая факт обучения в образовательном учреждении на очной форме обучения, - для детей в возрасте до 23 лет, обучающихся в образовательных учреждениях по очной форме обучения;</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5) копия свидетельства о регистрации по месту жительства для детей, не достигших </w:t>
      </w:r>
      <w:r w:rsidRPr="00C1303C">
        <w:rPr>
          <w:rFonts w:ascii="Times New Roman" w:hAnsi="Times New Roman" w:cs="Times New Roman"/>
          <w:sz w:val="24"/>
          <w:szCs w:val="24"/>
        </w:rPr>
        <w:lastRenderedPageBreak/>
        <w:t>14-летнего возраста, копия свидетельства о регистрации по месту пребывания;</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(п. 5 в ред. </w:t>
      </w:r>
      <w:hyperlink r:id="rId34">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02.03.2023 N 157-ПК)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6)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w:t>
      </w:r>
      <w:hyperlink r:id="rId35">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7) письменное согласие всех совершеннолетних членов многодетной семьи на предоставление многодетной семье земельного участка менее установленного </w:t>
      </w:r>
      <w:hyperlink w:anchor="P56">
        <w:r w:rsidRPr="00C1303C">
          <w:rPr>
            <w:rFonts w:ascii="Times New Roman" w:hAnsi="Times New Roman" w:cs="Times New Roman"/>
            <w:color w:val="0000FF"/>
            <w:sz w:val="24"/>
            <w:szCs w:val="24"/>
          </w:rPr>
          <w:t>частью 2 статьи 2</w:t>
        </w:r>
      </w:hyperlink>
      <w:r w:rsidRPr="00C1303C">
        <w:rPr>
          <w:rFonts w:ascii="Times New Roman" w:hAnsi="Times New Roman" w:cs="Times New Roman"/>
          <w:sz w:val="24"/>
          <w:szCs w:val="24"/>
        </w:rPr>
        <w:t xml:space="preserve"> настоящего Закона размера (предоставляется по желанию многодетной семьи);</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(п. 7 </w:t>
      </w:r>
      <w:proofErr w:type="gramStart"/>
      <w:r w:rsidRPr="00C1303C">
        <w:rPr>
          <w:rFonts w:ascii="Times New Roman" w:hAnsi="Times New Roman" w:cs="Times New Roman"/>
          <w:sz w:val="24"/>
          <w:szCs w:val="24"/>
        </w:rPr>
        <w:t>введен</w:t>
      </w:r>
      <w:proofErr w:type="gramEnd"/>
      <w:r w:rsidRPr="00C1303C">
        <w:rPr>
          <w:rFonts w:ascii="Times New Roman" w:hAnsi="Times New Roman" w:cs="Times New Roman"/>
          <w:sz w:val="24"/>
          <w:szCs w:val="24"/>
        </w:rPr>
        <w:t xml:space="preserve"> </w:t>
      </w:r>
      <w:hyperlink r:id="rId36">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05.09.2016 N 696-ПК; в ред. </w:t>
      </w:r>
      <w:hyperlink r:id="rId37">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8) документ, подтверждающий регистрацию в системе индивидуального (персонифицированного) учета (копия страхового свидетельства государственного пенсионного страхования либо уведомление о регистрации в системе индивидуального (персонифицированного) учета), на каждого члена многодетной семьи;</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(п. 8 в ред. </w:t>
      </w:r>
      <w:hyperlink r:id="rId38">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14.09.2021 N 680-ПК)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9) копия документа, подтверждающего статус военнослужащего (при подтверждении выполнения условия, установленного </w:t>
      </w:r>
      <w:hyperlink w:anchor="P43">
        <w:r w:rsidRPr="00C1303C">
          <w:rPr>
            <w:rFonts w:ascii="Times New Roman" w:hAnsi="Times New Roman" w:cs="Times New Roman"/>
            <w:color w:val="0000FF"/>
            <w:sz w:val="24"/>
            <w:szCs w:val="24"/>
          </w:rPr>
          <w:t>пунктом "в" части 3 статьи 1</w:t>
        </w:r>
      </w:hyperlink>
      <w:r w:rsidRPr="00C1303C">
        <w:rPr>
          <w:rFonts w:ascii="Times New Roman" w:hAnsi="Times New Roman" w:cs="Times New Roman"/>
          <w:sz w:val="24"/>
          <w:szCs w:val="24"/>
        </w:rPr>
        <w:t xml:space="preserve"> настоящего Закона).</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(п. 9 </w:t>
      </w:r>
      <w:proofErr w:type="gramStart"/>
      <w:r w:rsidRPr="00C1303C">
        <w:rPr>
          <w:rFonts w:ascii="Times New Roman" w:hAnsi="Times New Roman" w:cs="Times New Roman"/>
          <w:sz w:val="24"/>
          <w:szCs w:val="24"/>
        </w:rPr>
        <w:t>введен</w:t>
      </w:r>
      <w:proofErr w:type="gramEnd"/>
      <w:r w:rsidRPr="00C1303C">
        <w:rPr>
          <w:rFonts w:ascii="Times New Roman" w:hAnsi="Times New Roman" w:cs="Times New Roman"/>
          <w:sz w:val="24"/>
          <w:szCs w:val="24"/>
        </w:rPr>
        <w:t xml:space="preserve"> </w:t>
      </w:r>
      <w:hyperlink r:id="rId39">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03.05.2024 N 307-ПК)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В заявлении указываются сведения о регистрации по месту жительства членов многодетной семьи.</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(абзац введен </w:t>
      </w:r>
      <w:hyperlink r:id="rId40">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14.09.2021 N 680-ПК)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Прилагаемые к заявлению документы представляются в подлинниках или копиях, заверенных в установленном порядке, в том числе в форме электронного документа.</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Орган местного самоуправления Пермского края запрашивает:</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w:t>
      </w:r>
      <w:hyperlink r:id="rId41">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14.09.2021 N 680-ПК)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1)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если документы, содержащие данную информацию, не были представлены самостоятельно гражданином:</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w:t>
      </w:r>
      <w:proofErr w:type="spellStart"/>
      <w:r w:rsidRPr="00C1303C">
        <w:rPr>
          <w:rFonts w:ascii="Times New Roman" w:hAnsi="Times New Roman" w:cs="Times New Roman"/>
          <w:sz w:val="24"/>
          <w:szCs w:val="24"/>
        </w:rPr>
        <w:t>пп</w:t>
      </w:r>
      <w:proofErr w:type="spellEnd"/>
      <w:r w:rsidRPr="00C1303C">
        <w:rPr>
          <w:rFonts w:ascii="Times New Roman" w:hAnsi="Times New Roman" w:cs="Times New Roman"/>
          <w:sz w:val="24"/>
          <w:szCs w:val="24"/>
        </w:rPr>
        <w:t xml:space="preserve">. 1 </w:t>
      </w:r>
      <w:proofErr w:type="gramStart"/>
      <w:r w:rsidRPr="00C1303C">
        <w:rPr>
          <w:rFonts w:ascii="Times New Roman" w:hAnsi="Times New Roman" w:cs="Times New Roman"/>
          <w:sz w:val="24"/>
          <w:szCs w:val="24"/>
        </w:rPr>
        <w:t>введен</w:t>
      </w:r>
      <w:proofErr w:type="gramEnd"/>
      <w:r w:rsidRPr="00C1303C">
        <w:rPr>
          <w:rFonts w:ascii="Times New Roman" w:hAnsi="Times New Roman" w:cs="Times New Roman"/>
          <w:sz w:val="24"/>
          <w:szCs w:val="24"/>
        </w:rPr>
        <w:t xml:space="preserve"> </w:t>
      </w:r>
      <w:hyperlink r:id="rId42">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14.09.2021 N 680-ПК)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сведения из органов опеки и попечительства об отмене усыновления (удочерения);</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сведения из органов опеки и попечительства о лишении родителей родительских прав в отношении детей;</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сведения из Единого государственного реестра недвижимости, подтверждающие наличие либо отсутствие у членов многодетной семьи земельных участков на правах, перечисленных в </w:t>
      </w:r>
      <w:hyperlink w:anchor="P45">
        <w:r w:rsidRPr="00C1303C">
          <w:rPr>
            <w:rFonts w:ascii="Times New Roman" w:hAnsi="Times New Roman" w:cs="Times New Roman"/>
            <w:color w:val="0000FF"/>
            <w:sz w:val="24"/>
            <w:szCs w:val="24"/>
          </w:rPr>
          <w:t>пункте "г" части 3 статьи 1</w:t>
        </w:r>
      </w:hyperlink>
      <w:r w:rsidRPr="00C1303C">
        <w:rPr>
          <w:rFonts w:ascii="Times New Roman" w:hAnsi="Times New Roman" w:cs="Times New Roman"/>
          <w:sz w:val="24"/>
          <w:szCs w:val="24"/>
        </w:rPr>
        <w:t xml:space="preserve"> настоящего Закона, а также на праве аренды земельного участка.</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w:t>
      </w:r>
      <w:hyperlink r:id="rId43">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2) в органах, осуществляющих регистрационный учет, подтверждение указанных в заявлении сведений о регистрации по месту жительства, если документы, содержащие данную информацию, не были представлены самостоятельно гражданином.</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w:t>
      </w:r>
      <w:proofErr w:type="spellStart"/>
      <w:r w:rsidRPr="00C1303C">
        <w:rPr>
          <w:rFonts w:ascii="Times New Roman" w:hAnsi="Times New Roman" w:cs="Times New Roman"/>
          <w:sz w:val="24"/>
          <w:szCs w:val="24"/>
        </w:rPr>
        <w:t>пп</w:t>
      </w:r>
      <w:proofErr w:type="spellEnd"/>
      <w:r w:rsidRPr="00C1303C">
        <w:rPr>
          <w:rFonts w:ascii="Times New Roman" w:hAnsi="Times New Roman" w:cs="Times New Roman"/>
          <w:sz w:val="24"/>
          <w:szCs w:val="24"/>
        </w:rPr>
        <w:t xml:space="preserve">. 2 </w:t>
      </w:r>
      <w:proofErr w:type="gramStart"/>
      <w:r w:rsidRPr="00C1303C">
        <w:rPr>
          <w:rFonts w:ascii="Times New Roman" w:hAnsi="Times New Roman" w:cs="Times New Roman"/>
          <w:sz w:val="24"/>
          <w:szCs w:val="24"/>
        </w:rPr>
        <w:t>введен</w:t>
      </w:r>
      <w:proofErr w:type="gramEnd"/>
      <w:r w:rsidRPr="00C1303C">
        <w:rPr>
          <w:rFonts w:ascii="Times New Roman" w:hAnsi="Times New Roman" w:cs="Times New Roman"/>
          <w:sz w:val="24"/>
          <w:szCs w:val="24"/>
        </w:rPr>
        <w:t xml:space="preserve"> </w:t>
      </w:r>
      <w:hyperlink r:id="rId44">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14.09.2021 N 680-ПК)</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(часть 2 в ред. </w:t>
      </w:r>
      <w:hyperlink r:id="rId45">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07.11.2012 N 113-ПК)</w:t>
      </w:r>
    </w:p>
    <w:p w:rsidR="00C1303C" w:rsidRPr="00C1303C" w:rsidRDefault="00C1303C" w:rsidP="00C1303C">
      <w:pPr>
        <w:pStyle w:val="ConsPlusNormal"/>
        <w:ind w:firstLine="540"/>
        <w:jc w:val="both"/>
        <w:rPr>
          <w:rFonts w:ascii="Times New Roman" w:hAnsi="Times New Roman" w:cs="Times New Roman"/>
          <w:sz w:val="24"/>
          <w:szCs w:val="24"/>
        </w:rPr>
      </w:pPr>
      <w:bookmarkStart w:id="9" w:name="P98"/>
      <w:bookmarkEnd w:id="9"/>
      <w:r w:rsidRPr="00C1303C">
        <w:rPr>
          <w:rFonts w:ascii="Times New Roman" w:hAnsi="Times New Roman" w:cs="Times New Roman"/>
          <w:sz w:val="24"/>
          <w:szCs w:val="24"/>
        </w:rPr>
        <w:t xml:space="preserve">3. </w:t>
      </w:r>
      <w:proofErr w:type="gramStart"/>
      <w:r w:rsidRPr="00C1303C">
        <w:rPr>
          <w:rFonts w:ascii="Times New Roman" w:hAnsi="Times New Roman" w:cs="Times New Roman"/>
          <w:sz w:val="24"/>
          <w:szCs w:val="24"/>
        </w:rPr>
        <w:t xml:space="preserve">Решение о предоставлении земельного участка многодетным семьям в собственность бесплатно принимается органами местного самоуправления Пермского края в случае включения земельного участка, предназначенного для предоставления многодетным семьям, в перечень (далее - Перечень) или включения земельного участка, предусмотренного </w:t>
      </w:r>
      <w:hyperlink w:anchor="P61">
        <w:r w:rsidRPr="00C1303C">
          <w:rPr>
            <w:rFonts w:ascii="Times New Roman" w:hAnsi="Times New Roman" w:cs="Times New Roman"/>
            <w:color w:val="0000FF"/>
            <w:sz w:val="24"/>
            <w:szCs w:val="24"/>
          </w:rPr>
          <w:t>частью 5 статьи 2</w:t>
        </w:r>
      </w:hyperlink>
      <w:r w:rsidRPr="00C1303C">
        <w:rPr>
          <w:rFonts w:ascii="Times New Roman" w:hAnsi="Times New Roman" w:cs="Times New Roman"/>
          <w:sz w:val="24"/>
          <w:szCs w:val="24"/>
        </w:rPr>
        <w:t xml:space="preserve"> настоящего Закона, предназначенного для предоставления многодетным семьям, в альтернативный перечень (далее - Альтернативный перечень).</w:t>
      </w:r>
      <w:proofErr w:type="gramEnd"/>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lastRenderedPageBreak/>
        <w:t>(</w:t>
      </w:r>
      <w:proofErr w:type="gramStart"/>
      <w:r w:rsidRPr="00C1303C">
        <w:rPr>
          <w:rFonts w:ascii="Times New Roman" w:hAnsi="Times New Roman" w:cs="Times New Roman"/>
          <w:sz w:val="24"/>
          <w:szCs w:val="24"/>
        </w:rPr>
        <w:t>в</w:t>
      </w:r>
      <w:proofErr w:type="gramEnd"/>
      <w:r w:rsidRPr="00C1303C">
        <w:rPr>
          <w:rFonts w:ascii="Times New Roman" w:hAnsi="Times New Roman" w:cs="Times New Roman"/>
          <w:sz w:val="24"/>
          <w:szCs w:val="24"/>
        </w:rPr>
        <w:t xml:space="preserve"> ред. </w:t>
      </w:r>
      <w:hyperlink r:id="rId46">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05.09.2016 N 696-ПК)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В Перечне и Альтернативном перечне содержатся характеристики земельных участков, включая их местоположение, кадастровые номера, площадь и вид разрешенного использования.</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w:t>
      </w:r>
      <w:hyperlink r:id="rId47">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05.09.2016 N 696-ПК)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Земельные участки, подлежащие включению в Перечень и Альтернативный перечень, должны соответствовать документам территориального планирования, правилам землепользования и застройки, документации по планировке территории, землеустроительной документации.</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w:t>
      </w:r>
      <w:hyperlink r:id="rId48">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05.09.2016 N 696-ПК)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До включения земельных участков в Перечень и Альтернативный перечень органы местного самоуправления Пермского края проводят натурное обследование земельных участков на отсутствие (наличие) </w:t>
      </w:r>
      <w:proofErr w:type="spellStart"/>
      <w:r w:rsidRPr="00C1303C">
        <w:rPr>
          <w:rFonts w:ascii="Times New Roman" w:hAnsi="Times New Roman" w:cs="Times New Roman"/>
          <w:sz w:val="24"/>
          <w:szCs w:val="24"/>
        </w:rPr>
        <w:t>неудобиц</w:t>
      </w:r>
      <w:proofErr w:type="spellEnd"/>
      <w:r w:rsidRPr="00C1303C">
        <w:rPr>
          <w:rFonts w:ascii="Times New Roman" w:hAnsi="Times New Roman" w:cs="Times New Roman"/>
          <w:sz w:val="24"/>
          <w:szCs w:val="24"/>
        </w:rPr>
        <w:t xml:space="preserve"> (</w:t>
      </w:r>
      <w:proofErr w:type="spellStart"/>
      <w:r w:rsidRPr="00C1303C">
        <w:rPr>
          <w:rFonts w:ascii="Times New Roman" w:hAnsi="Times New Roman" w:cs="Times New Roman"/>
          <w:sz w:val="24"/>
          <w:szCs w:val="24"/>
        </w:rPr>
        <w:t>закустаренность</w:t>
      </w:r>
      <w:proofErr w:type="spellEnd"/>
      <w:r w:rsidRPr="00C1303C">
        <w:rPr>
          <w:rFonts w:ascii="Times New Roman" w:hAnsi="Times New Roman" w:cs="Times New Roman"/>
          <w:sz w:val="24"/>
          <w:szCs w:val="24"/>
        </w:rPr>
        <w:t xml:space="preserve">, </w:t>
      </w:r>
      <w:proofErr w:type="spellStart"/>
      <w:r w:rsidRPr="00C1303C">
        <w:rPr>
          <w:rFonts w:ascii="Times New Roman" w:hAnsi="Times New Roman" w:cs="Times New Roman"/>
          <w:sz w:val="24"/>
          <w:szCs w:val="24"/>
        </w:rPr>
        <w:t>залесенность</w:t>
      </w:r>
      <w:proofErr w:type="spellEnd"/>
      <w:r w:rsidRPr="00C1303C">
        <w:rPr>
          <w:rFonts w:ascii="Times New Roman" w:hAnsi="Times New Roman" w:cs="Times New Roman"/>
          <w:sz w:val="24"/>
          <w:szCs w:val="24"/>
        </w:rPr>
        <w:t>, заболоченность, захламленность и др.), свалок, состояния рельефа. Информация об указанных характеристиках земельных участков указывается в Перечне и Альтернативном перечне.</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w:t>
      </w:r>
      <w:proofErr w:type="gramStart"/>
      <w:r w:rsidRPr="00C1303C">
        <w:rPr>
          <w:rFonts w:ascii="Times New Roman" w:hAnsi="Times New Roman" w:cs="Times New Roman"/>
          <w:sz w:val="24"/>
          <w:szCs w:val="24"/>
        </w:rPr>
        <w:t>а</w:t>
      </w:r>
      <w:proofErr w:type="gramEnd"/>
      <w:r w:rsidRPr="00C1303C">
        <w:rPr>
          <w:rFonts w:ascii="Times New Roman" w:hAnsi="Times New Roman" w:cs="Times New Roman"/>
          <w:sz w:val="24"/>
          <w:szCs w:val="24"/>
        </w:rPr>
        <w:t xml:space="preserve">бзац введен </w:t>
      </w:r>
      <w:hyperlink r:id="rId49">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Земельные участки для индивидуального жилищного строительства, подлежащие включению в Перечень, должны иметь инженерную инфраструктуру применительно к условиям соответствующего муниципального образования.</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При отсутствии инженерной инфраструктуры земельные участки для индивидуального жилищного строительства включаются в Перечень, если:</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1) определено разрешенное использование соответствующего земельного участка;</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2) утвержден проект планировки территории, в границах которой расположен земельный участок;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3) подключение земельного участка к сетям инженерно-технического обеспечения предусмотрено программами комплексного развития систем коммунальной инфраструктуры муниципальных образований;</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Законов Пермского края от 05.03.2021 </w:t>
      </w:r>
      <w:hyperlink r:id="rId50">
        <w:r w:rsidRPr="00C1303C">
          <w:rPr>
            <w:rFonts w:ascii="Times New Roman" w:hAnsi="Times New Roman" w:cs="Times New Roman"/>
            <w:color w:val="0000FF"/>
            <w:sz w:val="24"/>
            <w:szCs w:val="24"/>
          </w:rPr>
          <w:t>N 616-ПК</w:t>
        </w:r>
      </w:hyperlink>
      <w:r w:rsidRPr="00C1303C">
        <w:rPr>
          <w:rFonts w:ascii="Times New Roman" w:hAnsi="Times New Roman" w:cs="Times New Roman"/>
          <w:sz w:val="24"/>
          <w:szCs w:val="24"/>
        </w:rPr>
        <w:t xml:space="preserve">, от 02.03.2023 </w:t>
      </w:r>
      <w:hyperlink r:id="rId51">
        <w:r w:rsidRPr="00C1303C">
          <w:rPr>
            <w:rFonts w:ascii="Times New Roman" w:hAnsi="Times New Roman" w:cs="Times New Roman"/>
            <w:color w:val="0000FF"/>
            <w:sz w:val="24"/>
            <w:szCs w:val="24"/>
          </w:rPr>
          <w:t>N 157-ПК</w:t>
        </w:r>
      </w:hyperlink>
      <w:r w:rsidRPr="00C1303C">
        <w:rPr>
          <w:rFonts w:ascii="Times New Roman" w:hAnsi="Times New Roman" w:cs="Times New Roman"/>
          <w:sz w:val="24"/>
          <w:szCs w:val="24"/>
        </w:rPr>
        <w:t>)</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4) соответствующий земельный участок поставлен на кадастровый учет.</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w:t>
      </w:r>
      <w:hyperlink r:id="rId52">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06.11.2014 N 391-ПК)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Порядок формирования Перечня и Альтернативного перечня определяется органами местного самоуправления Пермского края.</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w:t>
      </w:r>
      <w:hyperlink r:id="rId53">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05.09.2016 N 696-ПК)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4. Перечень и Альтернативный перечень, изменения и дополнения к ним утверждаются органами местного самоуправления Пермского края и подлежат опубликованию в течение 10 рабочих дней после утверждения в средствах массовой информации, а также размещению на официальном сайте органа местного самоуправления Пермского края.</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w:t>
      </w:r>
      <w:proofErr w:type="gramStart"/>
      <w:r w:rsidRPr="00C1303C">
        <w:rPr>
          <w:rFonts w:ascii="Times New Roman" w:hAnsi="Times New Roman" w:cs="Times New Roman"/>
          <w:sz w:val="24"/>
          <w:szCs w:val="24"/>
        </w:rPr>
        <w:t>в</w:t>
      </w:r>
      <w:proofErr w:type="gramEnd"/>
      <w:r w:rsidRPr="00C1303C">
        <w:rPr>
          <w:rFonts w:ascii="Times New Roman" w:hAnsi="Times New Roman" w:cs="Times New Roman"/>
          <w:sz w:val="24"/>
          <w:szCs w:val="24"/>
        </w:rPr>
        <w:t xml:space="preserve"> ред. </w:t>
      </w:r>
      <w:hyperlink r:id="rId54">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05.09.2016 N 696-ПК)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5. Решение о предоставлении земельного участка многодетной семье при наличии утвержденного Перечня или утвержденного Альтернативного перечня принимается органом местного самоуправления с учетом очередности многодетных семей и количества сформированных земельных участков не позднее 30 дней со дня опубликования в установленном порядке Перечня или Альтернативного перечня. Порядок распределения земельных участков, включенных в Перечень или Альтернативный перечень, между многодетными семьями устанавливается органами местного самоуправления.</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w:t>
      </w:r>
      <w:proofErr w:type="gramStart"/>
      <w:r w:rsidRPr="00C1303C">
        <w:rPr>
          <w:rFonts w:ascii="Times New Roman" w:hAnsi="Times New Roman" w:cs="Times New Roman"/>
          <w:sz w:val="24"/>
          <w:szCs w:val="24"/>
        </w:rPr>
        <w:t>в</w:t>
      </w:r>
      <w:proofErr w:type="gramEnd"/>
      <w:r w:rsidRPr="00C1303C">
        <w:rPr>
          <w:rFonts w:ascii="Times New Roman" w:hAnsi="Times New Roman" w:cs="Times New Roman"/>
          <w:sz w:val="24"/>
          <w:szCs w:val="24"/>
        </w:rPr>
        <w:t xml:space="preserve"> ред. Законов Пермского края от 07.11.2012 </w:t>
      </w:r>
      <w:hyperlink r:id="rId55">
        <w:r w:rsidRPr="00C1303C">
          <w:rPr>
            <w:rFonts w:ascii="Times New Roman" w:hAnsi="Times New Roman" w:cs="Times New Roman"/>
            <w:color w:val="0000FF"/>
            <w:sz w:val="24"/>
            <w:szCs w:val="24"/>
          </w:rPr>
          <w:t>N 113-ПК</w:t>
        </w:r>
      </w:hyperlink>
      <w:r w:rsidRPr="00C1303C">
        <w:rPr>
          <w:rFonts w:ascii="Times New Roman" w:hAnsi="Times New Roman" w:cs="Times New Roman"/>
          <w:sz w:val="24"/>
          <w:szCs w:val="24"/>
        </w:rPr>
        <w:t xml:space="preserve">, от 05.09.2016 </w:t>
      </w:r>
      <w:hyperlink r:id="rId56">
        <w:r w:rsidRPr="00C1303C">
          <w:rPr>
            <w:rFonts w:ascii="Times New Roman" w:hAnsi="Times New Roman" w:cs="Times New Roman"/>
            <w:color w:val="0000FF"/>
            <w:sz w:val="24"/>
            <w:szCs w:val="24"/>
          </w:rPr>
          <w:t>N 696-ПК</w:t>
        </w:r>
      </w:hyperlink>
      <w:r w:rsidRPr="00C1303C">
        <w:rPr>
          <w:rFonts w:ascii="Times New Roman" w:hAnsi="Times New Roman" w:cs="Times New Roman"/>
          <w:sz w:val="24"/>
          <w:szCs w:val="24"/>
        </w:rPr>
        <w:t>)</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Абзац исключен. - </w:t>
      </w:r>
      <w:hyperlink r:id="rId57">
        <w:r w:rsidRPr="00C1303C">
          <w:rPr>
            <w:rFonts w:ascii="Times New Roman" w:hAnsi="Times New Roman" w:cs="Times New Roman"/>
            <w:color w:val="0000FF"/>
            <w:sz w:val="24"/>
            <w:szCs w:val="24"/>
          </w:rPr>
          <w:t>Закон</w:t>
        </w:r>
      </w:hyperlink>
      <w:r w:rsidRPr="00C1303C">
        <w:rPr>
          <w:rFonts w:ascii="Times New Roman" w:hAnsi="Times New Roman" w:cs="Times New Roman"/>
          <w:sz w:val="24"/>
          <w:szCs w:val="24"/>
        </w:rPr>
        <w:t xml:space="preserve"> Пермского края от 02.03.2023 N 157-ПК.</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     1</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    5 .  Земельный участок (часть земельного участка), в отношении которого</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в  установленном законом порядке одним из членов многодетной семьи </w:t>
      </w:r>
      <w:proofErr w:type="gramStart"/>
      <w:r w:rsidRPr="00C1303C">
        <w:rPr>
          <w:rFonts w:ascii="Times New Roman" w:hAnsi="Times New Roman" w:cs="Times New Roman"/>
          <w:sz w:val="24"/>
          <w:szCs w:val="24"/>
        </w:rPr>
        <w:t>заключен</w:t>
      </w:r>
      <w:proofErr w:type="gramEnd"/>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lastRenderedPageBreak/>
        <w:t>договор  аренды,  предоставляется  в собственность данной многодетной семье</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бесплатно   по   заявлению  арендатора  при  условии,  что  </w:t>
      </w:r>
      <w:proofErr w:type="gramStart"/>
      <w:r w:rsidRPr="00C1303C">
        <w:rPr>
          <w:rFonts w:ascii="Times New Roman" w:hAnsi="Times New Roman" w:cs="Times New Roman"/>
          <w:sz w:val="24"/>
          <w:szCs w:val="24"/>
        </w:rPr>
        <w:t>соответствующий</w:t>
      </w:r>
      <w:proofErr w:type="gramEnd"/>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земельный  участок  (часть  земельного участка) сформирован в </w:t>
      </w:r>
      <w:proofErr w:type="gramStart"/>
      <w:r w:rsidRPr="00C1303C">
        <w:rPr>
          <w:rFonts w:ascii="Times New Roman" w:hAnsi="Times New Roman" w:cs="Times New Roman"/>
          <w:sz w:val="24"/>
          <w:szCs w:val="24"/>
        </w:rPr>
        <w:t>установленном</w:t>
      </w:r>
      <w:proofErr w:type="gramEnd"/>
    </w:p>
    <w:p w:rsidR="00C1303C" w:rsidRPr="00C1303C" w:rsidRDefault="00C1303C" w:rsidP="00C1303C">
      <w:pPr>
        <w:pStyle w:val="ConsPlusNonformat"/>
        <w:jc w:val="both"/>
        <w:rPr>
          <w:rFonts w:ascii="Times New Roman" w:hAnsi="Times New Roman" w:cs="Times New Roman"/>
          <w:sz w:val="24"/>
          <w:szCs w:val="24"/>
        </w:rPr>
      </w:pPr>
      <w:proofErr w:type="gramStart"/>
      <w:r w:rsidRPr="00C1303C">
        <w:rPr>
          <w:rFonts w:ascii="Times New Roman" w:hAnsi="Times New Roman" w:cs="Times New Roman"/>
          <w:sz w:val="24"/>
          <w:szCs w:val="24"/>
        </w:rPr>
        <w:t>порядке</w:t>
      </w:r>
      <w:proofErr w:type="gramEnd"/>
      <w:r w:rsidRPr="00C1303C">
        <w:rPr>
          <w:rFonts w:ascii="Times New Roman" w:hAnsi="Times New Roman" w:cs="Times New Roman"/>
          <w:sz w:val="24"/>
          <w:szCs w:val="24"/>
        </w:rPr>
        <w:t xml:space="preserve">  и  поставлен  на  государственный  кадастровый  учет. Если договор</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аренды  земельного  участка с одним из членов многодетной семьи </w:t>
      </w:r>
      <w:proofErr w:type="gramStart"/>
      <w:r w:rsidRPr="00C1303C">
        <w:rPr>
          <w:rFonts w:ascii="Times New Roman" w:hAnsi="Times New Roman" w:cs="Times New Roman"/>
          <w:sz w:val="24"/>
          <w:szCs w:val="24"/>
        </w:rPr>
        <w:t>заключен</w:t>
      </w:r>
      <w:proofErr w:type="gramEnd"/>
      <w:r w:rsidRPr="00C1303C">
        <w:rPr>
          <w:rFonts w:ascii="Times New Roman" w:hAnsi="Times New Roman" w:cs="Times New Roman"/>
          <w:sz w:val="24"/>
          <w:szCs w:val="24"/>
        </w:rPr>
        <w:t xml:space="preserve"> по</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результатам  проведения  торгов, то такой земельный участок в собственность</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многодетной  семье  предоставляется  бесплатно  по заявлению арендатора </w:t>
      </w:r>
      <w:proofErr w:type="gramStart"/>
      <w:r w:rsidRPr="00C1303C">
        <w:rPr>
          <w:rFonts w:ascii="Times New Roman" w:hAnsi="Times New Roman" w:cs="Times New Roman"/>
          <w:sz w:val="24"/>
          <w:szCs w:val="24"/>
        </w:rPr>
        <w:t>при</w:t>
      </w:r>
      <w:proofErr w:type="gramEnd"/>
    </w:p>
    <w:p w:rsidR="00C1303C" w:rsidRPr="00C1303C" w:rsidRDefault="00C1303C" w:rsidP="00C1303C">
      <w:pPr>
        <w:pStyle w:val="ConsPlusNonformat"/>
        <w:jc w:val="both"/>
        <w:rPr>
          <w:rFonts w:ascii="Times New Roman" w:hAnsi="Times New Roman" w:cs="Times New Roman"/>
          <w:sz w:val="24"/>
          <w:szCs w:val="24"/>
        </w:rPr>
      </w:pPr>
      <w:proofErr w:type="gramStart"/>
      <w:r w:rsidRPr="00C1303C">
        <w:rPr>
          <w:rFonts w:ascii="Times New Roman" w:hAnsi="Times New Roman" w:cs="Times New Roman"/>
          <w:sz w:val="24"/>
          <w:szCs w:val="24"/>
        </w:rPr>
        <w:t>условии</w:t>
      </w:r>
      <w:proofErr w:type="gramEnd"/>
      <w:r w:rsidRPr="00C1303C">
        <w:rPr>
          <w:rFonts w:ascii="Times New Roman" w:hAnsi="Times New Roman" w:cs="Times New Roman"/>
          <w:sz w:val="24"/>
          <w:szCs w:val="24"/>
        </w:rPr>
        <w:t>,  что  такие  торги  проведены  до  вступления  в  силу  настоящего</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Закона.</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(в ред. </w:t>
      </w:r>
      <w:hyperlink r:id="rId58">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05.09.2016 N 696-ПК)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Многодетная семья, которая </w:t>
      </w:r>
      <w:proofErr w:type="gramStart"/>
      <w:r w:rsidRPr="00C1303C">
        <w:rPr>
          <w:rFonts w:ascii="Times New Roman" w:hAnsi="Times New Roman" w:cs="Times New Roman"/>
          <w:sz w:val="24"/>
          <w:szCs w:val="24"/>
        </w:rPr>
        <w:t>заявляется</w:t>
      </w:r>
      <w:proofErr w:type="gramEnd"/>
      <w:r w:rsidRPr="00C1303C">
        <w:rPr>
          <w:rFonts w:ascii="Times New Roman" w:hAnsi="Times New Roman" w:cs="Times New Roman"/>
          <w:sz w:val="24"/>
          <w:szCs w:val="24"/>
        </w:rPr>
        <w:t xml:space="preserve"> на бесплатное предоставление в собственность земельного участка (части земельного участка), указанного в настоящей части, должна состоять на учете в соответствии с </w:t>
      </w:r>
      <w:hyperlink w:anchor="P68">
        <w:r w:rsidRPr="00C1303C">
          <w:rPr>
            <w:rFonts w:ascii="Times New Roman" w:hAnsi="Times New Roman" w:cs="Times New Roman"/>
            <w:color w:val="0000FF"/>
            <w:sz w:val="24"/>
            <w:szCs w:val="24"/>
          </w:rPr>
          <w:t>частью 2</w:t>
        </w:r>
      </w:hyperlink>
      <w:r w:rsidRPr="00C1303C">
        <w:rPr>
          <w:rFonts w:ascii="Times New Roman" w:hAnsi="Times New Roman" w:cs="Times New Roman"/>
          <w:sz w:val="24"/>
          <w:szCs w:val="24"/>
        </w:rPr>
        <w:t xml:space="preserve"> настоящей статьи.</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К земельным участкам (части земельного участка), указанным в настоящей части, не применяются требования, установленные </w:t>
      </w:r>
      <w:hyperlink w:anchor="P56">
        <w:r w:rsidRPr="00C1303C">
          <w:rPr>
            <w:rFonts w:ascii="Times New Roman" w:hAnsi="Times New Roman" w:cs="Times New Roman"/>
            <w:color w:val="0000FF"/>
            <w:sz w:val="24"/>
            <w:szCs w:val="24"/>
          </w:rPr>
          <w:t>частью 2 статьи 2</w:t>
        </w:r>
      </w:hyperlink>
      <w:r w:rsidRPr="00C1303C">
        <w:rPr>
          <w:rFonts w:ascii="Times New Roman" w:hAnsi="Times New Roman" w:cs="Times New Roman"/>
          <w:sz w:val="24"/>
          <w:szCs w:val="24"/>
        </w:rPr>
        <w:t xml:space="preserve"> и </w:t>
      </w:r>
      <w:hyperlink w:anchor="P98">
        <w:r w:rsidRPr="00C1303C">
          <w:rPr>
            <w:rFonts w:ascii="Times New Roman" w:hAnsi="Times New Roman" w:cs="Times New Roman"/>
            <w:color w:val="0000FF"/>
            <w:sz w:val="24"/>
            <w:szCs w:val="24"/>
          </w:rPr>
          <w:t>частью 3</w:t>
        </w:r>
      </w:hyperlink>
      <w:r w:rsidRPr="00C1303C">
        <w:rPr>
          <w:rFonts w:ascii="Times New Roman" w:hAnsi="Times New Roman" w:cs="Times New Roman"/>
          <w:sz w:val="24"/>
          <w:szCs w:val="24"/>
        </w:rPr>
        <w:t xml:space="preserve"> настоящей статьи.</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w:t>
      </w:r>
      <w:hyperlink r:id="rId59">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Целевое назначение и разрешенное использование земельных участков (части земельного участка), указанных в настоящей части, при предоставлении их в собственность сохраняются.</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Решение о предоставлении земельного участка (части земельного участка), указанного в настоящей части, принимается органом местного самоуправления Пермского края не позднее 30 дней со дня подачи многодетной семьей заявления о предоставлении земельного участка.</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        1</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(часть 5  введена </w:t>
      </w:r>
      <w:hyperlink r:id="rId60">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07.11.2012 N 113-ПК)</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     2</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    5 .  В случае  если  многодетная семья два раза письменно отказалась </w:t>
      </w:r>
      <w:proofErr w:type="gramStart"/>
      <w:r w:rsidRPr="00C1303C">
        <w:rPr>
          <w:rFonts w:ascii="Times New Roman" w:hAnsi="Times New Roman" w:cs="Times New Roman"/>
          <w:sz w:val="24"/>
          <w:szCs w:val="24"/>
        </w:rPr>
        <w:t>от</w:t>
      </w:r>
      <w:proofErr w:type="gramEnd"/>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участия  в  процедуре  распределения земельных участков, либо </w:t>
      </w:r>
      <w:proofErr w:type="gramStart"/>
      <w:r w:rsidRPr="00C1303C">
        <w:rPr>
          <w:rFonts w:ascii="Times New Roman" w:hAnsi="Times New Roman" w:cs="Times New Roman"/>
          <w:sz w:val="24"/>
          <w:szCs w:val="24"/>
        </w:rPr>
        <w:t>от</w:t>
      </w:r>
      <w:proofErr w:type="gramEnd"/>
      <w:r w:rsidRPr="00C1303C">
        <w:rPr>
          <w:rFonts w:ascii="Times New Roman" w:hAnsi="Times New Roman" w:cs="Times New Roman"/>
          <w:sz w:val="24"/>
          <w:szCs w:val="24"/>
        </w:rPr>
        <w:t xml:space="preserve"> выбранного</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путем  проведения  процедуры  распределения  земельного  участка,  либо  </w:t>
      </w:r>
      <w:proofErr w:type="gramStart"/>
      <w:r w:rsidRPr="00C1303C">
        <w:rPr>
          <w:rFonts w:ascii="Times New Roman" w:hAnsi="Times New Roman" w:cs="Times New Roman"/>
          <w:sz w:val="24"/>
          <w:szCs w:val="24"/>
        </w:rPr>
        <w:t>от</w:t>
      </w:r>
      <w:proofErr w:type="gramEnd"/>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предложенного   конкретного   земельного   участка  или  не  представила  </w:t>
      </w:r>
      <w:proofErr w:type="gramStart"/>
      <w:r w:rsidRPr="00C1303C">
        <w:rPr>
          <w:rFonts w:ascii="Times New Roman" w:hAnsi="Times New Roman" w:cs="Times New Roman"/>
          <w:sz w:val="24"/>
          <w:szCs w:val="24"/>
        </w:rPr>
        <w:t>в</w:t>
      </w:r>
      <w:proofErr w:type="gramEnd"/>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установленный  порядком  распределения  земельных  участков срок </w:t>
      </w:r>
      <w:proofErr w:type="gramStart"/>
      <w:r w:rsidRPr="00C1303C">
        <w:rPr>
          <w:rFonts w:ascii="Times New Roman" w:hAnsi="Times New Roman" w:cs="Times New Roman"/>
          <w:sz w:val="24"/>
          <w:szCs w:val="24"/>
        </w:rPr>
        <w:t>письменное</w:t>
      </w:r>
      <w:proofErr w:type="gramEnd"/>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заявление,  подтверждающее согласие или отказ на приобретение </w:t>
      </w:r>
      <w:proofErr w:type="gramStart"/>
      <w:r w:rsidRPr="00C1303C">
        <w:rPr>
          <w:rFonts w:ascii="Times New Roman" w:hAnsi="Times New Roman" w:cs="Times New Roman"/>
          <w:sz w:val="24"/>
          <w:szCs w:val="24"/>
        </w:rPr>
        <w:t>предложенного</w:t>
      </w:r>
      <w:proofErr w:type="gramEnd"/>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конкретного земельного участка в собственность бесплатно, </w:t>
      </w:r>
      <w:proofErr w:type="gramStart"/>
      <w:r w:rsidRPr="00C1303C">
        <w:rPr>
          <w:rFonts w:ascii="Times New Roman" w:hAnsi="Times New Roman" w:cs="Times New Roman"/>
          <w:sz w:val="24"/>
          <w:szCs w:val="24"/>
        </w:rPr>
        <w:t>такой</w:t>
      </w:r>
      <w:proofErr w:type="gramEnd"/>
      <w:r w:rsidRPr="00C1303C">
        <w:rPr>
          <w:rFonts w:ascii="Times New Roman" w:hAnsi="Times New Roman" w:cs="Times New Roman"/>
          <w:sz w:val="24"/>
          <w:szCs w:val="24"/>
        </w:rPr>
        <w:t xml:space="preserve"> многодетной</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семье   присваивается   новый   порядковый  номер  учета  в  конце  реестра</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многодетных  семей,  а  данный  земельный  участок  подлежит  распределению</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повторно в установленном порядке.</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Указанный новый порядковый номер присваивается многодетной семье органом местного самоуправления Пермского края в день получения заявления об отказе на приобретение земельного участка в собственность бесплатно или в течение пяти дней со дня истечения срока, установленного абзацем первым настоящей части. Орган местного самоуправления Пермского края в трехдневный срок со дня принятия решения уведомляет многодетную семью о присвоении нового порядкового номера учета многодетной семьи.</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        2</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(часть 5  введена </w:t>
      </w:r>
      <w:hyperlink r:id="rId61">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6. Основанием для отказа в предоставлении земельного участка является:</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1) ранее принятое в соответствии с настоящим Законом органом местного самоуправления Пермского края решение о предоставлении земельного участка многодетной семье в собственность бесплатно при повторном обращении этой многодетной семьи;</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2) непредставление или представление не в полном объеме документов, установленных настоящим Законом;</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lastRenderedPageBreak/>
        <w:t xml:space="preserve">3) несоответствие многодетной семьи требованиям и условиям, указанным в </w:t>
      </w:r>
      <w:hyperlink w:anchor="P22">
        <w:r w:rsidRPr="00C1303C">
          <w:rPr>
            <w:rFonts w:ascii="Times New Roman" w:hAnsi="Times New Roman" w:cs="Times New Roman"/>
            <w:color w:val="0000FF"/>
            <w:sz w:val="24"/>
            <w:szCs w:val="24"/>
          </w:rPr>
          <w:t>статье 1</w:t>
        </w:r>
      </w:hyperlink>
      <w:r w:rsidRPr="00C1303C">
        <w:rPr>
          <w:rFonts w:ascii="Times New Roman" w:hAnsi="Times New Roman" w:cs="Times New Roman"/>
          <w:sz w:val="24"/>
          <w:szCs w:val="24"/>
        </w:rPr>
        <w:t xml:space="preserve"> настоящего Закона;</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4) принятие одного из членов многодетной семьи в члены жилищно-строительного кооператива, созданного в рамках реализации Федерального </w:t>
      </w:r>
      <w:hyperlink r:id="rId62">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от 24.07.2008 N 161-ФЗ "О содействии развитию жилищного строительства", с целью индивидуального жилищного строительства либо ведения личного подсобного хозяйства в границах населенного пункта.</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(п. 4 </w:t>
      </w:r>
      <w:proofErr w:type="gramStart"/>
      <w:r w:rsidRPr="00C1303C">
        <w:rPr>
          <w:rFonts w:ascii="Times New Roman" w:hAnsi="Times New Roman" w:cs="Times New Roman"/>
          <w:sz w:val="24"/>
          <w:szCs w:val="24"/>
        </w:rPr>
        <w:t>введен</w:t>
      </w:r>
      <w:proofErr w:type="gramEnd"/>
      <w:r w:rsidRPr="00C1303C">
        <w:rPr>
          <w:rFonts w:ascii="Times New Roman" w:hAnsi="Times New Roman" w:cs="Times New Roman"/>
          <w:sz w:val="24"/>
          <w:szCs w:val="24"/>
        </w:rPr>
        <w:t xml:space="preserve"> </w:t>
      </w:r>
      <w:hyperlink r:id="rId63">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06.11.2014 N 391-ПК)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5) ранее принятое решение о предоставлении многодетной семье единовременной денежной выплаты взамен предоставления земельного участка в соответствии со </w:t>
      </w:r>
      <w:hyperlink w:anchor="P197">
        <w:r w:rsidRPr="00C1303C">
          <w:rPr>
            <w:rFonts w:ascii="Times New Roman" w:hAnsi="Times New Roman" w:cs="Times New Roman"/>
            <w:color w:val="0000FF"/>
            <w:sz w:val="24"/>
            <w:szCs w:val="24"/>
          </w:rPr>
          <w:t>статьей 3.2</w:t>
        </w:r>
      </w:hyperlink>
      <w:r w:rsidRPr="00C1303C">
        <w:rPr>
          <w:rFonts w:ascii="Times New Roman" w:hAnsi="Times New Roman" w:cs="Times New Roman"/>
          <w:sz w:val="24"/>
          <w:szCs w:val="24"/>
        </w:rPr>
        <w:t xml:space="preserve"> настоящего Закона.</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(п. 5 </w:t>
      </w:r>
      <w:proofErr w:type="gramStart"/>
      <w:r w:rsidRPr="00C1303C">
        <w:rPr>
          <w:rFonts w:ascii="Times New Roman" w:hAnsi="Times New Roman" w:cs="Times New Roman"/>
          <w:sz w:val="24"/>
          <w:szCs w:val="24"/>
        </w:rPr>
        <w:t>введен</w:t>
      </w:r>
      <w:proofErr w:type="gramEnd"/>
      <w:r w:rsidRPr="00C1303C">
        <w:rPr>
          <w:rFonts w:ascii="Times New Roman" w:hAnsi="Times New Roman" w:cs="Times New Roman"/>
          <w:sz w:val="24"/>
          <w:szCs w:val="24"/>
        </w:rPr>
        <w:t xml:space="preserve"> </w:t>
      </w:r>
      <w:hyperlink r:id="rId64">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7. Решение об отказе в предоставлении земельного участка принимается органом местного самоуправления Пермского края в течение 10 рабочих дней со дня поступления письменного заявления и в течение 5 рабочих дней со дня его принятия направляется многодетной семье.</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8. Органы местного самоуправления с согласия многодетной семьи, состоящей на учете в другом муниципальном образовании Пермского края, могут принять решение о предоставлении ей земельного участка из Перечня или Альтернативного перечня на основании соглашений, заключенных между органами местного самоуправления Пермского края.</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w:t>
      </w:r>
      <w:proofErr w:type="gramStart"/>
      <w:r w:rsidRPr="00C1303C">
        <w:rPr>
          <w:rFonts w:ascii="Times New Roman" w:hAnsi="Times New Roman" w:cs="Times New Roman"/>
          <w:sz w:val="24"/>
          <w:szCs w:val="24"/>
        </w:rPr>
        <w:t>в</w:t>
      </w:r>
      <w:proofErr w:type="gramEnd"/>
      <w:r w:rsidRPr="00C1303C">
        <w:rPr>
          <w:rFonts w:ascii="Times New Roman" w:hAnsi="Times New Roman" w:cs="Times New Roman"/>
          <w:sz w:val="24"/>
          <w:szCs w:val="24"/>
        </w:rPr>
        <w:t xml:space="preserve"> ред. </w:t>
      </w:r>
      <w:hyperlink r:id="rId65">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9. Органы, принявшие решение о предоставлении земельного участка, не позднее 5 рабочих дней </w:t>
      </w:r>
      <w:proofErr w:type="gramStart"/>
      <w:r w:rsidRPr="00C1303C">
        <w:rPr>
          <w:rFonts w:ascii="Times New Roman" w:hAnsi="Times New Roman" w:cs="Times New Roman"/>
          <w:sz w:val="24"/>
          <w:szCs w:val="24"/>
        </w:rPr>
        <w:t>с даты принятия</w:t>
      </w:r>
      <w:proofErr w:type="gramEnd"/>
      <w:r w:rsidRPr="00C1303C">
        <w:rPr>
          <w:rFonts w:ascii="Times New Roman" w:hAnsi="Times New Roman" w:cs="Times New Roman"/>
          <w:sz w:val="24"/>
          <w:szCs w:val="24"/>
        </w:rPr>
        <w:t xml:space="preserve"> решения направляют в федеральный орган исполнительной власти, осуществляющий государственный кадастровый учет и государственную регистрацию прав, заявление о государственной регистрации права общей долевой собственности членов многодетной семьи на земельный участок и прилагаемые к нему документы.</w:t>
      </w:r>
    </w:p>
    <w:p w:rsidR="00C1303C" w:rsidRPr="00C1303C" w:rsidRDefault="00C1303C" w:rsidP="00C1303C">
      <w:pPr>
        <w:pStyle w:val="ConsPlusNormal"/>
        <w:ind w:firstLine="540"/>
        <w:jc w:val="both"/>
        <w:rPr>
          <w:rFonts w:ascii="Times New Roman" w:hAnsi="Times New Roman" w:cs="Times New Roman"/>
          <w:sz w:val="24"/>
          <w:szCs w:val="24"/>
        </w:rPr>
      </w:pPr>
      <w:proofErr w:type="gramStart"/>
      <w:r w:rsidRPr="00C1303C">
        <w:rPr>
          <w:rFonts w:ascii="Times New Roman" w:hAnsi="Times New Roman" w:cs="Times New Roman"/>
          <w:sz w:val="24"/>
          <w:szCs w:val="24"/>
        </w:rPr>
        <w:t>Органы, принявшие решение о предоставлении земельного участка, не позднее 5 рабочих дней со дня получения из федерального органа исполнительной власти, осуществляющего государственный кадастровый учет и государственную регистрацию прав, сведений о государственной регистрации права общей долевой собственности членов многодетной семьи на земельный участок направляют заказным письмом с уведомлением о вручении или выдают многодетной семье копию соответствующего решения с приложением выписки из</w:t>
      </w:r>
      <w:proofErr w:type="gramEnd"/>
      <w:r w:rsidRPr="00C1303C">
        <w:rPr>
          <w:rFonts w:ascii="Times New Roman" w:hAnsi="Times New Roman" w:cs="Times New Roman"/>
          <w:sz w:val="24"/>
          <w:szCs w:val="24"/>
        </w:rPr>
        <w:t xml:space="preserve"> Единого государственного реестра недвижимости об объекте недвижимости.</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(часть 9 в ред. </w:t>
      </w:r>
      <w:hyperlink r:id="rId66">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02.03.2023 N 157-ПК)</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     1</w:t>
      </w:r>
    </w:p>
    <w:p w:rsidR="00C1303C" w:rsidRPr="00C1303C" w:rsidRDefault="00C1303C" w:rsidP="00C1303C">
      <w:pPr>
        <w:pStyle w:val="ConsPlusNonformat"/>
        <w:jc w:val="both"/>
        <w:rPr>
          <w:rFonts w:ascii="Times New Roman" w:hAnsi="Times New Roman" w:cs="Times New Roman"/>
          <w:sz w:val="24"/>
          <w:szCs w:val="24"/>
        </w:rPr>
      </w:pPr>
      <w:r w:rsidRPr="00C1303C">
        <w:rPr>
          <w:rFonts w:ascii="Times New Roman" w:hAnsi="Times New Roman" w:cs="Times New Roman"/>
          <w:sz w:val="24"/>
          <w:szCs w:val="24"/>
        </w:rPr>
        <w:t xml:space="preserve">    9 . Исключена. - </w:t>
      </w:r>
      <w:hyperlink r:id="rId67">
        <w:r w:rsidRPr="00C1303C">
          <w:rPr>
            <w:rFonts w:ascii="Times New Roman" w:hAnsi="Times New Roman" w:cs="Times New Roman"/>
            <w:color w:val="0000FF"/>
            <w:sz w:val="24"/>
            <w:szCs w:val="24"/>
          </w:rPr>
          <w:t>Закон</w:t>
        </w:r>
      </w:hyperlink>
      <w:r w:rsidRPr="00C1303C">
        <w:rPr>
          <w:rFonts w:ascii="Times New Roman" w:hAnsi="Times New Roman" w:cs="Times New Roman"/>
          <w:sz w:val="24"/>
          <w:szCs w:val="24"/>
        </w:rPr>
        <w:t xml:space="preserve"> Пермского края от 02.03.2023 N 157-ПК.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10. </w:t>
      </w:r>
      <w:proofErr w:type="gramStart"/>
      <w:r w:rsidRPr="00C1303C">
        <w:rPr>
          <w:rFonts w:ascii="Times New Roman" w:hAnsi="Times New Roman" w:cs="Times New Roman"/>
          <w:sz w:val="24"/>
          <w:szCs w:val="24"/>
        </w:rPr>
        <w:t>Состоящая на учете многодетная семья сохраняет право на бесплатное предоставление земельного участка в соответствии с настоящим Законом вне зависимости от возраста тех членов семьи, которые на момент подачи заявления являлись детьми (ребенком) в соответствии с законодательством, а также в случае гибели (смерти, объявления умершим, признания безвестно отсутствующим) одного или нескольких членов такой семьи.</w:t>
      </w:r>
      <w:proofErr w:type="gramEnd"/>
      <w:r w:rsidRPr="00C1303C">
        <w:rPr>
          <w:rFonts w:ascii="Times New Roman" w:hAnsi="Times New Roman" w:cs="Times New Roman"/>
          <w:sz w:val="24"/>
          <w:szCs w:val="24"/>
        </w:rPr>
        <w:t xml:space="preserve"> При этом многодетная семья представляет в орган местного самоуправления Пермского края копию свидетельства о смерти члена многодетной семьи либо решение суда об объявлении гражданина умершим или признании его безвестно отсутствующим.</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(часть 10 в ред. </w:t>
      </w:r>
      <w:hyperlink r:id="rId68">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03.05.2024 N 307-ПК)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11. Снятие многодетных семей с учета осуществляется органом местного самоуправления Пермского края по следующим основаниям:</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а) заявление всех совершеннолетних членов многодетной семьи о снятии с учета в </w:t>
      </w:r>
      <w:r w:rsidRPr="00C1303C">
        <w:rPr>
          <w:rFonts w:ascii="Times New Roman" w:hAnsi="Times New Roman" w:cs="Times New Roman"/>
          <w:sz w:val="24"/>
          <w:szCs w:val="24"/>
        </w:rPr>
        <w:lastRenderedPageBreak/>
        <w:t>целях предоставления земельного участка в соответствии с настоящим Законом;</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б) переезд на постоянное место жительства в другой муниципальный или городской округ Пермского края, другой субъект Российской Федерации;</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(в ред. Законов Пермского края от 05.03.2021 </w:t>
      </w:r>
      <w:hyperlink r:id="rId69">
        <w:r w:rsidRPr="00C1303C">
          <w:rPr>
            <w:rFonts w:ascii="Times New Roman" w:hAnsi="Times New Roman" w:cs="Times New Roman"/>
            <w:color w:val="0000FF"/>
            <w:sz w:val="24"/>
            <w:szCs w:val="24"/>
          </w:rPr>
          <w:t>N 616-ПК</w:t>
        </w:r>
      </w:hyperlink>
      <w:r w:rsidRPr="00C1303C">
        <w:rPr>
          <w:rFonts w:ascii="Times New Roman" w:hAnsi="Times New Roman" w:cs="Times New Roman"/>
          <w:sz w:val="24"/>
          <w:szCs w:val="24"/>
        </w:rPr>
        <w:t xml:space="preserve">, от 02.03.2023 </w:t>
      </w:r>
      <w:hyperlink r:id="rId70">
        <w:r w:rsidRPr="00C1303C">
          <w:rPr>
            <w:rFonts w:ascii="Times New Roman" w:hAnsi="Times New Roman" w:cs="Times New Roman"/>
            <w:color w:val="0000FF"/>
            <w:sz w:val="24"/>
            <w:szCs w:val="24"/>
          </w:rPr>
          <w:t>N 157-ПК</w:t>
        </w:r>
      </w:hyperlink>
      <w:r w:rsidRPr="00C1303C">
        <w:rPr>
          <w:rFonts w:ascii="Times New Roman" w:hAnsi="Times New Roman" w:cs="Times New Roman"/>
          <w:sz w:val="24"/>
          <w:szCs w:val="24"/>
        </w:rPr>
        <w:t>)</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в) предоставление земельного участка в собственность бесплатно или единовременной денежной выплаты взамен предоставления земельного участка в собственность бесплатно многодетной семье в соответствии с настоящим Законом или предоставление земельного участка по иным основаниям, предусмотренным </w:t>
      </w:r>
      <w:hyperlink r:id="rId71">
        <w:r w:rsidRPr="00C1303C">
          <w:rPr>
            <w:rFonts w:ascii="Times New Roman" w:hAnsi="Times New Roman" w:cs="Times New Roman"/>
            <w:color w:val="0000FF"/>
            <w:sz w:val="24"/>
            <w:szCs w:val="24"/>
          </w:rPr>
          <w:t>пунктом 7 статьи 39.5</w:t>
        </w:r>
      </w:hyperlink>
      <w:r w:rsidRPr="00C1303C">
        <w:rPr>
          <w:rFonts w:ascii="Times New Roman" w:hAnsi="Times New Roman" w:cs="Times New Roman"/>
          <w:sz w:val="24"/>
          <w:szCs w:val="24"/>
        </w:rPr>
        <w:t xml:space="preserve"> Земельного кодекса Российской Федерации;</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г) выявление представленных многодетной семьей заведомо недостоверных сведений в документах, по </w:t>
      </w:r>
      <w:proofErr w:type="gramStart"/>
      <w:r w:rsidRPr="00C1303C">
        <w:rPr>
          <w:rFonts w:ascii="Times New Roman" w:hAnsi="Times New Roman" w:cs="Times New Roman"/>
          <w:sz w:val="24"/>
          <w:szCs w:val="24"/>
        </w:rPr>
        <w:t>результатам</w:t>
      </w:r>
      <w:proofErr w:type="gramEnd"/>
      <w:r w:rsidRPr="00C1303C">
        <w:rPr>
          <w:rFonts w:ascii="Times New Roman" w:hAnsi="Times New Roman" w:cs="Times New Roman"/>
          <w:sz w:val="24"/>
          <w:szCs w:val="24"/>
        </w:rPr>
        <w:t xml:space="preserve"> рассмотрения которых многодетная семья принята на учет в целях бесплатного предоставления земельного участка;</w:t>
      </w:r>
    </w:p>
    <w:p w:rsidR="00C1303C" w:rsidRPr="00C1303C" w:rsidRDefault="00C1303C" w:rsidP="00C1303C">
      <w:pPr>
        <w:pStyle w:val="ConsPlusNormal"/>
        <w:ind w:firstLine="540"/>
        <w:jc w:val="both"/>
        <w:rPr>
          <w:rFonts w:ascii="Times New Roman" w:hAnsi="Times New Roman" w:cs="Times New Roman"/>
          <w:sz w:val="24"/>
          <w:szCs w:val="24"/>
        </w:rPr>
      </w:pPr>
      <w:proofErr w:type="spellStart"/>
      <w:r w:rsidRPr="00C1303C">
        <w:rPr>
          <w:rFonts w:ascii="Times New Roman" w:hAnsi="Times New Roman" w:cs="Times New Roman"/>
          <w:sz w:val="24"/>
          <w:szCs w:val="24"/>
        </w:rPr>
        <w:t>д</w:t>
      </w:r>
      <w:proofErr w:type="spellEnd"/>
      <w:r w:rsidRPr="00C1303C">
        <w:rPr>
          <w:rFonts w:ascii="Times New Roman" w:hAnsi="Times New Roman" w:cs="Times New Roman"/>
          <w:sz w:val="24"/>
          <w:szCs w:val="24"/>
        </w:rPr>
        <w:t xml:space="preserve">) несоответствие многодетной семьи требованиям и условиям, установленным в </w:t>
      </w:r>
      <w:hyperlink w:anchor="P32">
        <w:r w:rsidRPr="00C1303C">
          <w:rPr>
            <w:rFonts w:ascii="Times New Roman" w:hAnsi="Times New Roman" w:cs="Times New Roman"/>
            <w:color w:val="0000FF"/>
            <w:sz w:val="24"/>
            <w:szCs w:val="24"/>
          </w:rPr>
          <w:t>частях 2</w:t>
        </w:r>
      </w:hyperlink>
      <w:r w:rsidRPr="00C1303C">
        <w:rPr>
          <w:rFonts w:ascii="Times New Roman" w:hAnsi="Times New Roman" w:cs="Times New Roman"/>
          <w:sz w:val="24"/>
          <w:szCs w:val="24"/>
        </w:rPr>
        <w:t xml:space="preserve">, </w:t>
      </w:r>
      <w:hyperlink w:anchor="P40">
        <w:r w:rsidRPr="00C1303C">
          <w:rPr>
            <w:rFonts w:ascii="Times New Roman" w:hAnsi="Times New Roman" w:cs="Times New Roman"/>
            <w:color w:val="0000FF"/>
            <w:sz w:val="24"/>
            <w:szCs w:val="24"/>
          </w:rPr>
          <w:t>3 статьи 1</w:t>
        </w:r>
      </w:hyperlink>
      <w:r w:rsidRPr="00C1303C">
        <w:rPr>
          <w:rFonts w:ascii="Times New Roman" w:hAnsi="Times New Roman" w:cs="Times New Roman"/>
          <w:sz w:val="24"/>
          <w:szCs w:val="24"/>
        </w:rPr>
        <w:t xml:space="preserve"> настоящего Закона, за исключением случаев, предусмотренных частью 10 настоящей статьи.</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(п. "</w:t>
      </w:r>
      <w:proofErr w:type="spellStart"/>
      <w:r w:rsidRPr="00C1303C">
        <w:rPr>
          <w:rFonts w:ascii="Times New Roman" w:hAnsi="Times New Roman" w:cs="Times New Roman"/>
          <w:sz w:val="24"/>
          <w:szCs w:val="24"/>
        </w:rPr>
        <w:t>д</w:t>
      </w:r>
      <w:proofErr w:type="spellEnd"/>
      <w:r w:rsidRPr="00C1303C">
        <w:rPr>
          <w:rFonts w:ascii="Times New Roman" w:hAnsi="Times New Roman" w:cs="Times New Roman"/>
          <w:sz w:val="24"/>
          <w:szCs w:val="24"/>
        </w:rPr>
        <w:t xml:space="preserve">" </w:t>
      </w:r>
      <w:proofErr w:type="gramStart"/>
      <w:r w:rsidRPr="00C1303C">
        <w:rPr>
          <w:rFonts w:ascii="Times New Roman" w:hAnsi="Times New Roman" w:cs="Times New Roman"/>
          <w:sz w:val="24"/>
          <w:szCs w:val="24"/>
        </w:rPr>
        <w:t>введен</w:t>
      </w:r>
      <w:proofErr w:type="gramEnd"/>
      <w:r w:rsidRPr="00C1303C">
        <w:rPr>
          <w:rFonts w:ascii="Times New Roman" w:hAnsi="Times New Roman" w:cs="Times New Roman"/>
          <w:sz w:val="24"/>
          <w:szCs w:val="24"/>
        </w:rPr>
        <w:t xml:space="preserve"> </w:t>
      </w:r>
      <w:hyperlink r:id="rId72">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03.05.2024 N 307-ПК)</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(часть 11 введена </w:t>
      </w:r>
      <w:hyperlink r:id="rId73">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Title"/>
        <w:ind w:firstLine="540"/>
        <w:jc w:val="both"/>
        <w:outlineLvl w:val="0"/>
        <w:rPr>
          <w:rFonts w:ascii="Times New Roman" w:hAnsi="Times New Roman" w:cs="Times New Roman"/>
          <w:sz w:val="24"/>
          <w:szCs w:val="24"/>
        </w:rPr>
      </w:pPr>
      <w:r w:rsidRPr="00C1303C">
        <w:rPr>
          <w:rFonts w:ascii="Times New Roman" w:hAnsi="Times New Roman" w:cs="Times New Roman"/>
          <w:sz w:val="24"/>
          <w:szCs w:val="24"/>
        </w:rPr>
        <w:t>Статья 3.1</w:t>
      </w:r>
    </w:p>
    <w:p w:rsidR="00C1303C" w:rsidRPr="00C1303C" w:rsidRDefault="00C1303C" w:rsidP="00C1303C">
      <w:pPr>
        <w:pStyle w:val="ConsPlusNormal"/>
        <w:ind w:firstLine="540"/>
        <w:jc w:val="both"/>
        <w:rPr>
          <w:rFonts w:ascii="Times New Roman" w:hAnsi="Times New Roman" w:cs="Times New Roman"/>
          <w:sz w:val="24"/>
          <w:szCs w:val="24"/>
        </w:rPr>
      </w:pP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w:t>
      </w:r>
      <w:proofErr w:type="gramStart"/>
      <w:r w:rsidRPr="00C1303C">
        <w:rPr>
          <w:rFonts w:ascii="Times New Roman" w:hAnsi="Times New Roman" w:cs="Times New Roman"/>
          <w:sz w:val="24"/>
          <w:szCs w:val="24"/>
        </w:rPr>
        <w:t>введена</w:t>
      </w:r>
      <w:proofErr w:type="gramEnd"/>
      <w:r w:rsidRPr="00C1303C">
        <w:rPr>
          <w:rFonts w:ascii="Times New Roman" w:hAnsi="Times New Roman" w:cs="Times New Roman"/>
          <w:sz w:val="24"/>
          <w:szCs w:val="24"/>
        </w:rPr>
        <w:t xml:space="preserve"> </w:t>
      </w:r>
      <w:hyperlink r:id="rId74">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07.11.2012 N 113-ПК)</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1. Земельные участки на территории Пермского края, находящиеся в собственности Российской Федерации, полномочия по управлению и распоряжению которыми переданы Пермскому краю, предоставляются многодетным семьям с особенностями, установленными настоящей статьей.</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2. При наличии сформированных в соответствии с требованиями земельного законодательства земельных участков уполномоченный орган направляет предложение в орган местного самоуправления о включении указанных земельных участков в Перечень.</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Порядок направления предложений в орган местного самоуправления о включении земельных участков в Перечень утверждается уполномоченным органом.</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3. На основании предложения уполномоченного органа орган местного самоуправления включает земельные участки в Перечень в установленном порядке в 10-дневный срок </w:t>
      </w:r>
      <w:proofErr w:type="gramStart"/>
      <w:r w:rsidRPr="00C1303C">
        <w:rPr>
          <w:rFonts w:ascii="Times New Roman" w:hAnsi="Times New Roman" w:cs="Times New Roman"/>
          <w:sz w:val="24"/>
          <w:szCs w:val="24"/>
        </w:rPr>
        <w:t>с даты получения</w:t>
      </w:r>
      <w:proofErr w:type="gramEnd"/>
      <w:r w:rsidRPr="00C1303C">
        <w:rPr>
          <w:rFonts w:ascii="Times New Roman" w:hAnsi="Times New Roman" w:cs="Times New Roman"/>
          <w:sz w:val="24"/>
          <w:szCs w:val="24"/>
        </w:rPr>
        <w:t xml:space="preserve"> предложения.</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Предоставление земельных участков, не включенных в Перечень, не допускается.</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4. Орган местного самоуправления направляет в уполномоченный орган ходатайство о предоставлении конкретного земельного участка многодетной семье, определенной в установленном порядке (далее - ходатайство), в 5-дневный срок </w:t>
      </w:r>
      <w:proofErr w:type="gramStart"/>
      <w:r w:rsidRPr="00C1303C">
        <w:rPr>
          <w:rFonts w:ascii="Times New Roman" w:hAnsi="Times New Roman" w:cs="Times New Roman"/>
          <w:sz w:val="24"/>
          <w:szCs w:val="24"/>
        </w:rPr>
        <w:t>с даты определения</w:t>
      </w:r>
      <w:proofErr w:type="gramEnd"/>
      <w:r w:rsidRPr="00C1303C">
        <w:rPr>
          <w:rFonts w:ascii="Times New Roman" w:hAnsi="Times New Roman" w:cs="Times New Roman"/>
          <w:sz w:val="24"/>
          <w:szCs w:val="24"/>
        </w:rPr>
        <w:t xml:space="preserve"> многодетной семьи, которой предоставляется земельный участок.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К ходатайству прилагаются документы, указанные в </w:t>
      </w:r>
      <w:hyperlink w:anchor="P69">
        <w:r w:rsidRPr="00C1303C">
          <w:rPr>
            <w:rFonts w:ascii="Times New Roman" w:hAnsi="Times New Roman" w:cs="Times New Roman"/>
            <w:color w:val="0000FF"/>
            <w:sz w:val="24"/>
            <w:szCs w:val="24"/>
          </w:rPr>
          <w:t>абзаце втором части 2 статьи 3</w:t>
        </w:r>
      </w:hyperlink>
      <w:r w:rsidRPr="00C1303C">
        <w:rPr>
          <w:rFonts w:ascii="Times New Roman" w:hAnsi="Times New Roman" w:cs="Times New Roman"/>
          <w:sz w:val="24"/>
          <w:szCs w:val="24"/>
        </w:rPr>
        <w:t xml:space="preserve"> настоящего Закона, а также документ органа местного самоуправления, подтверждающий определение в установленном порядке многодетной семьи для получения конкретного земельного участка, а также отсутствие оснований для отказа в предоставлении земельного участка.</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5. На основании ходатайства уполномоченный орган принимает решение о предоставлении земельного участка многодетной семье в течение 30 дней </w:t>
      </w:r>
      <w:proofErr w:type="gramStart"/>
      <w:r w:rsidRPr="00C1303C">
        <w:rPr>
          <w:rFonts w:ascii="Times New Roman" w:hAnsi="Times New Roman" w:cs="Times New Roman"/>
          <w:sz w:val="24"/>
          <w:szCs w:val="24"/>
        </w:rPr>
        <w:t>с даты получения</w:t>
      </w:r>
      <w:proofErr w:type="gramEnd"/>
      <w:r w:rsidRPr="00C1303C">
        <w:rPr>
          <w:rFonts w:ascii="Times New Roman" w:hAnsi="Times New Roman" w:cs="Times New Roman"/>
          <w:sz w:val="24"/>
          <w:szCs w:val="24"/>
        </w:rPr>
        <w:t xml:space="preserve"> ходатайства.</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Абзац исключен. - </w:t>
      </w:r>
      <w:hyperlink r:id="rId75">
        <w:r w:rsidRPr="00C1303C">
          <w:rPr>
            <w:rFonts w:ascii="Times New Roman" w:hAnsi="Times New Roman" w:cs="Times New Roman"/>
            <w:color w:val="0000FF"/>
            <w:sz w:val="24"/>
            <w:szCs w:val="24"/>
          </w:rPr>
          <w:t>Закон</w:t>
        </w:r>
      </w:hyperlink>
      <w:r w:rsidRPr="00C1303C">
        <w:rPr>
          <w:rFonts w:ascii="Times New Roman" w:hAnsi="Times New Roman" w:cs="Times New Roman"/>
          <w:sz w:val="24"/>
          <w:szCs w:val="24"/>
        </w:rPr>
        <w:t xml:space="preserve"> Пермского края от 02.03.2023 N 157-ПК.</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Title"/>
        <w:ind w:firstLine="540"/>
        <w:jc w:val="both"/>
        <w:outlineLvl w:val="0"/>
        <w:rPr>
          <w:rFonts w:ascii="Times New Roman" w:hAnsi="Times New Roman" w:cs="Times New Roman"/>
          <w:sz w:val="24"/>
          <w:szCs w:val="24"/>
        </w:rPr>
      </w:pPr>
      <w:bookmarkStart w:id="10" w:name="P197"/>
      <w:bookmarkEnd w:id="10"/>
      <w:r w:rsidRPr="00C1303C">
        <w:rPr>
          <w:rFonts w:ascii="Times New Roman" w:hAnsi="Times New Roman" w:cs="Times New Roman"/>
          <w:sz w:val="24"/>
          <w:szCs w:val="24"/>
        </w:rPr>
        <w:t>Статья 3.2</w:t>
      </w:r>
    </w:p>
    <w:p w:rsidR="00C1303C" w:rsidRPr="00C1303C" w:rsidRDefault="00C1303C" w:rsidP="00C1303C">
      <w:pPr>
        <w:pStyle w:val="ConsPlusNormal"/>
        <w:ind w:firstLine="540"/>
        <w:jc w:val="both"/>
        <w:rPr>
          <w:rFonts w:ascii="Times New Roman" w:hAnsi="Times New Roman" w:cs="Times New Roman"/>
          <w:sz w:val="24"/>
          <w:szCs w:val="24"/>
        </w:rPr>
      </w:pP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w:t>
      </w:r>
      <w:proofErr w:type="gramStart"/>
      <w:r w:rsidRPr="00C1303C">
        <w:rPr>
          <w:rFonts w:ascii="Times New Roman" w:hAnsi="Times New Roman" w:cs="Times New Roman"/>
          <w:sz w:val="24"/>
          <w:szCs w:val="24"/>
        </w:rPr>
        <w:t>введена</w:t>
      </w:r>
      <w:proofErr w:type="gramEnd"/>
      <w:r w:rsidRPr="00C1303C">
        <w:rPr>
          <w:rFonts w:ascii="Times New Roman" w:hAnsi="Times New Roman" w:cs="Times New Roman"/>
          <w:sz w:val="24"/>
          <w:szCs w:val="24"/>
        </w:rPr>
        <w:t xml:space="preserve"> </w:t>
      </w:r>
      <w:hyperlink r:id="rId76">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02.10.2018 N 281-ПК)</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1. </w:t>
      </w:r>
      <w:proofErr w:type="gramStart"/>
      <w:r w:rsidRPr="00C1303C">
        <w:rPr>
          <w:rFonts w:ascii="Times New Roman" w:hAnsi="Times New Roman" w:cs="Times New Roman"/>
          <w:sz w:val="24"/>
          <w:szCs w:val="24"/>
        </w:rPr>
        <w:t>Многодетной семье с ее согласия взамен предоставления земельного участка в собственность бесплатно органом местного самоуправления Пермского края по месту жительства многодетной семьи может быть предоставлена единовременная денежная выплата в случае наличия решения представительного органа местного самоуправления соответствующего муниципального образования Пермского края, устанавливающего такую единовременную денежную выплату за счет средств местного бюджета, определяющего ее размер и цели использования, в соответствии с</w:t>
      </w:r>
      <w:proofErr w:type="gramEnd"/>
      <w:r w:rsidRPr="00C1303C">
        <w:rPr>
          <w:rFonts w:ascii="Times New Roman" w:hAnsi="Times New Roman" w:cs="Times New Roman"/>
          <w:sz w:val="24"/>
          <w:szCs w:val="24"/>
        </w:rPr>
        <w:t xml:space="preserve"> полномочиями органа местного самоуправления.</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 xml:space="preserve">(часть 1 в ред. </w:t>
      </w:r>
      <w:hyperlink r:id="rId77">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Пермского края от 10.09.2020 N 560-ПК)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2. Исключена. - </w:t>
      </w:r>
      <w:hyperlink r:id="rId78">
        <w:r w:rsidRPr="00C1303C">
          <w:rPr>
            <w:rFonts w:ascii="Times New Roman" w:hAnsi="Times New Roman" w:cs="Times New Roman"/>
            <w:color w:val="0000FF"/>
            <w:sz w:val="24"/>
            <w:szCs w:val="24"/>
          </w:rPr>
          <w:t>Закон</w:t>
        </w:r>
      </w:hyperlink>
      <w:r w:rsidRPr="00C1303C">
        <w:rPr>
          <w:rFonts w:ascii="Times New Roman" w:hAnsi="Times New Roman" w:cs="Times New Roman"/>
          <w:sz w:val="24"/>
          <w:szCs w:val="24"/>
        </w:rPr>
        <w:t xml:space="preserve"> Пермского края от 10.09.2020 N 560-ПК.</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3. Получение единовременной денежной выплаты осуществляется на основании заявления, подписанного всеми совершеннолетними членами многодетной семьи, состоящей на учете в соответствии с </w:t>
      </w:r>
      <w:hyperlink w:anchor="P68">
        <w:r w:rsidRPr="00C1303C">
          <w:rPr>
            <w:rFonts w:ascii="Times New Roman" w:hAnsi="Times New Roman" w:cs="Times New Roman"/>
            <w:color w:val="0000FF"/>
            <w:sz w:val="24"/>
            <w:szCs w:val="24"/>
          </w:rPr>
          <w:t>частью 2 статьи 3</w:t>
        </w:r>
      </w:hyperlink>
      <w:r w:rsidRPr="00C1303C">
        <w:rPr>
          <w:rFonts w:ascii="Times New Roman" w:hAnsi="Times New Roman" w:cs="Times New Roman"/>
          <w:sz w:val="24"/>
          <w:szCs w:val="24"/>
        </w:rPr>
        <w:t xml:space="preserve"> настоящего Закона.</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Заявление на получение единовременной денежной выплаты подлежит рассмотрению органом местного самоуправления, осуществляющим учет многодетных семей в целях предоставления земельного участка в соответствии с настоящим </w:t>
      </w:r>
      <w:proofErr w:type="gramStart"/>
      <w:r w:rsidRPr="00C1303C">
        <w:rPr>
          <w:rFonts w:ascii="Times New Roman" w:hAnsi="Times New Roman" w:cs="Times New Roman"/>
          <w:sz w:val="24"/>
          <w:szCs w:val="24"/>
        </w:rPr>
        <w:t>Законом, по результатам</w:t>
      </w:r>
      <w:proofErr w:type="gramEnd"/>
      <w:r w:rsidRPr="00C1303C">
        <w:rPr>
          <w:rFonts w:ascii="Times New Roman" w:hAnsi="Times New Roman" w:cs="Times New Roman"/>
          <w:sz w:val="24"/>
          <w:szCs w:val="24"/>
        </w:rPr>
        <w:t xml:space="preserve"> которого выносится решение об удовлетворении или отказе в удовлетворении заявления.</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Порядок рассмотрения заявлений на получение единовременной денежной выплаты, а также перечень документов, подлежащих представлению заявителем, устанавливаются органами местного самоуправления Пермского края.</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4. Исключена. - </w:t>
      </w:r>
      <w:hyperlink r:id="rId79">
        <w:r w:rsidRPr="00C1303C">
          <w:rPr>
            <w:rFonts w:ascii="Times New Roman" w:hAnsi="Times New Roman" w:cs="Times New Roman"/>
            <w:color w:val="0000FF"/>
            <w:sz w:val="24"/>
            <w:szCs w:val="24"/>
          </w:rPr>
          <w:t>Закон</w:t>
        </w:r>
      </w:hyperlink>
      <w:r w:rsidRPr="00C1303C">
        <w:rPr>
          <w:rFonts w:ascii="Times New Roman" w:hAnsi="Times New Roman" w:cs="Times New Roman"/>
          <w:sz w:val="24"/>
          <w:szCs w:val="24"/>
        </w:rPr>
        <w:t xml:space="preserve"> Пермского края от 10.09.2020 N 560-ПК.</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Title"/>
        <w:ind w:firstLine="540"/>
        <w:jc w:val="both"/>
        <w:outlineLvl w:val="0"/>
        <w:rPr>
          <w:rFonts w:ascii="Times New Roman" w:hAnsi="Times New Roman" w:cs="Times New Roman"/>
          <w:sz w:val="24"/>
          <w:szCs w:val="24"/>
        </w:rPr>
      </w:pPr>
      <w:r w:rsidRPr="00C1303C">
        <w:rPr>
          <w:rFonts w:ascii="Times New Roman" w:hAnsi="Times New Roman" w:cs="Times New Roman"/>
          <w:sz w:val="24"/>
          <w:szCs w:val="24"/>
        </w:rPr>
        <w:t>Статья 3.3</w:t>
      </w:r>
    </w:p>
    <w:p w:rsidR="00C1303C" w:rsidRPr="00C1303C" w:rsidRDefault="00C1303C" w:rsidP="00C1303C">
      <w:pPr>
        <w:pStyle w:val="ConsPlusNormal"/>
        <w:ind w:firstLine="540"/>
        <w:jc w:val="both"/>
        <w:rPr>
          <w:rFonts w:ascii="Times New Roman" w:hAnsi="Times New Roman" w:cs="Times New Roman"/>
          <w:sz w:val="24"/>
          <w:szCs w:val="24"/>
        </w:rPr>
      </w:pP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w:t>
      </w:r>
      <w:proofErr w:type="gramStart"/>
      <w:r w:rsidRPr="00C1303C">
        <w:rPr>
          <w:rFonts w:ascii="Times New Roman" w:hAnsi="Times New Roman" w:cs="Times New Roman"/>
          <w:sz w:val="24"/>
          <w:szCs w:val="24"/>
        </w:rPr>
        <w:t>введена</w:t>
      </w:r>
      <w:proofErr w:type="gramEnd"/>
      <w:r w:rsidRPr="00C1303C">
        <w:rPr>
          <w:rFonts w:ascii="Times New Roman" w:hAnsi="Times New Roman" w:cs="Times New Roman"/>
          <w:sz w:val="24"/>
          <w:szCs w:val="24"/>
        </w:rPr>
        <w:t xml:space="preserve"> </w:t>
      </w:r>
      <w:hyperlink r:id="rId80">
        <w:r w:rsidRPr="00C1303C">
          <w:rPr>
            <w:rFonts w:ascii="Times New Roman" w:hAnsi="Times New Roman" w:cs="Times New Roman"/>
            <w:color w:val="0000FF"/>
            <w:sz w:val="24"/>
            <w:szCs w:val="24"/>
          </w:rPr>
          <w:t>Законом</w:t>
        </w:r>
      </w:hyperlink>
      <w:r w:rsidRPr="00C1303C">
        <w:rPr>
          <w:rFonts w:ascii="Times New Roman" w:hAnsi="Times New Roman" w:cs="Times New Roman"/>
          <w:sz w:val="24"/>
          <w:szCs w:val="24"/>
        </w:rPr>
        <w:t xml:space="preserve"> Пермского края от 03.05.2024 N 307-ПК)</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1. </w:t>
      </w:r>
      <w:proofErr w:type="gramStart"/>
      <w:r w:rsidRPr="00C1303C">
        <w:rPr>
          <w:rFonts w:ascii="Times New Roman" w:hAnsi="Times New Roman" w:cs="Times New Roman"/>
          <w:sz w:val="24"/>
          <w:szCs w:val="24"/>
        </w:rPr>
        <w:t xml:space="preserve">Условия предоставления земельного участка в собственность бесплатно, установленные настоящим Законом, применяются к отношениям по предоставлению земельных участков, ограниченных в обороте на основании </w:t>
      </w:r>
      <w:hyperlink r:id="rId81">
        <w:r w:rsidRPr="00C1303C">
          <w:rPr>
            <w:rFonts w:ascii="Times New Roman" w:hAnsi="Times New Roman" w:cs="Times New Roman"/>
            <w:color w:val="0000FF"/>
            <w:sz w:val="24"/>
            <w:szCs w:val="24"/>
          </w:rPr>
          <w:t>подпункта 6 пункта 5 статьи 27</w:t>
        </w:r>
      </w:hyperlink>
      <w:r w:rsidRPr="00C1303C">
        <w:rPr>
          <w:rFonts w:ascii="Times New Roman" w:hAnsi="Times New Roman" w:cs="Times New Roman"/>
          <w:sz w:val="24"/>
          <w:szCs w:val="24"/>
        </w:rPr>
        <w:t xml:space="preserve"> Земельного кодекса Российской Федерации, с учетом требований Земельного </w:t>
      </w:r>
      <w:hyperlink r:id="rId82">
        <w:r w:rsidRPr="00C1303C">
          <w:rPr>
            <w:rFonts w:ascii="Times New Roman" w:hAnsi="Times New Roman" w:cs="Times New Roman"/>
            <w:color w:val="0000FF"/>
            <w:sz w:val="24"/>
            <w:szCs w:val="24"/>
          </w:rPr>
          <w:t>кодекса</w:t>
        </w:r>
      </w:hyperlink>
      <w:r w:rsidRPr="00C1303C">
        <w:rPr>
          <w:rFonts w:ascii="Times New Roman" w:hAnsi="Times New Roman" w:cs="Times New Roman"/>
          <w:sz w:val="24"/>
          <w:szCs w:val="24"/>
        </w:rPr>
        <w:t xml:space="preserve"> Российской Федерации и </w:t>
      </w:r>
      <w:hyperlink r:id="rId83">
        <w:r w:rsidRPr="00C1303C">
          <w:rPr>
            <w:rFonts w:ascii="Times New Roman" w:hAnsi="Times New Roman" w:cs="Times New Roman"/>
            <w:color w:val="0000FF"/>
            <w:sz w:val="24"/>
            <w:szCs w:val="24"/>
          </w:rPr>
          <w:t>Закона</w:t>
        </w:r>
      </w:hyperlink>
      <w:r w:rsidRPr="00C1303C">
        <w:rPr>
          <w:rFonts w:ascii="Times New Roman" w:hAnsi="Times New Roman" w:cs="Times New Roman"/>
          <w:sz w:val="24"/>
          <w:szCs w:val="24"/>
        </w:rPr>
        <w:t xml:space="preserve"> Российской Федерации от 14.07.1992 N 3297-1 "О закрытом административно-территориальном образовании".</w:t>
      </w:r>
      <w:proofErr w:type="gramEnd"/>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2. Уполномоченный орган закрытого административно-территориального образования на территории Пермского края, земельные участки которого ограничены в обороте на основании </w:t>
      </w:r>
      <w:hyperlink r:id="rId84">
        <w:r w:rsidRPr="00C1303C">
          <w:rPr>
            <w:rFonts w:ascii="Times New Roman" w:hAnsi="Times New Roman" w:cs="Times New Roman"/>
            <w:color w:val="0000FF"/>
            <w:sz w:val="24"/>
            <w:szCs w:val="24"/>
          </w:rPr>
          <w:t>подпункта 6 пункта 5 статьи 27</w:t>
        </w:r>
      </w:hyperlink>
      <w:r w:rsidRPr="00C1303C">
        <w:rPr>
          <w:rFonts w:ascii="Times New Roman" w:hAnsi="Times New Roman" w:cs="Times New Roman"/>
          <w:sz w:val="24"/>
          <w:szCs w:val="24"/>
        </w:rPr>
        <w:t xml:space="preserve"> Земельного кодекса Российской Федерации, в соответствии с настоящим Законом:</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1) осуществляет учет многодетных семей, имеющих право на предоставление земельных участков, в соответствии с </w:t>
      </w:r>
      <w:hyperlink w:anchor="P68">
        <w:r w:rsidRPr="00C1303C">
          <w:rPr>
            <w:rFonts w:ascii="Times New Roman" w:hAnsi="Times New Roman" w:cs="Times New Roman"/>
            <w:color w:val="0000FF"/>
            <w:sz w:val="24"/>
            <w:szCs w:val="24"/>
          </w:rPr>
          <w:t>частью 2 статьи 3</w:t>
        </w:r>
      </w:hyperlink>
      <w:r w:rsidRPr="00C1303C">
        <w:rPr>
          <w:rFonts w:ascii="Times New Roman" w:hAnsi="Times New Roman" w:cs="Times New Roman"/>
          <w:sz w:val="24"/>
          <w:szCs w:val="24"/>
        </w:rPr>
        <w:t xml:space="preserve"> настоящего Закона;</w:t>
      </w:r>
    </w:p>
    <w:p w:rsidR="00C1303C" w:rsidRPr="00C1303C" w:rsidRDefault="00C1303C" w:rsidP="00C1303C">
      <w:pPr>
        <w:pStyle w:val="ConsPlusNormal"/>
        <w:ind w:firstLine="540"/>
        <w:jc w:val="both"/>
        <w:rPr>
          <w:rFonts w:ascii="Times New Roman" w:hAnsi="Times New Roman" w:cs="Times New Roman"/>
          <w:sz w:val="24"/>
          <w:szCs w:val="24"/>
        </w:rPr>
      </w:pPr>
      <w:proofErr w:type="gramStart"/>
      <w:r w:rsidRPr="00C1303C">
        <w:rPr>
          <w:rFonts w:ascii="Times New Roman" w:hAnsi="Times New Roman" w:cs="Times New Roman"/>
          <w:sz w:val="24"/>
          <w:szCs w:val="24"/>
        </w:rPr>
        <w:t xml:space="preserve">2) запрашивает в отношении всех членов многодетной семьи сведения, установленные </w:t>
      </w:r>
      <w:hyperlink w:anchor="P68">
        <w:r w:rsidRPr="00C1303C">
          <w:rPr>
            <w:rFonts w:ascii="Times New Roman" w:hAnsi="Times New Roman" w:cs="Times New Roman"/>
            <w:color w:val="0000FF"/>
            <w:sz w:val="24"/>
            <w:szCs w:val="24"/>
          </w:rPr>
          <w:t>частью 2 статьи 3</w:t>
        </w:r>
      </w:hyperlink>
      <w:r w:rsidRPr="00C1303C">
        <w:rPr>
          <w:rFonts w:ascii="Times New Roman" w:hAnsi="Times New Roman" w:cs="Times New Roman"/>
          <w:sz w:val="24"/>
          <w:szCs w:val="24"/>
        </w:rPr>
        <w:t xml:space="preserve"> настоящего Закона, в том числе сведения из Единого государственного реестра недвижимости, подтверждающие наличие либо отсутствие у членов многодетной семьи земельных участков на праве аренды земельного участка, ограниченного в обороте на основании </w:t>
      </w:r>
      <w:hyperlink r:id="rId85">
        <w:r w:rsidRPr="00C1303C">
          <w:rPr>
            <w:rFonts w:ascii="Times New Roman" w:hAnsi="Times New Roman" w:cs="Times New Roman"/>
            <w:color w:val="0000FF"/>
            <w:sz w:val="24"/>
            <w:szCs w:val="24"/>
          </w:rPr>
          <w:t>подпункта 6 пункта 5 статьи 27</w:t>
        </w:r>
      </w:hyperlink>
      <w:r w:rsidRPr="00C1303C">
        <w:rPr>
          <w:rFonts w:ascii="Times New Roman" w:hAnsi="Times New Roman" w:cs="Times New Roman"/>
          <w:sz w:val="24"/>
          <w:szCs w:val="24"/>
        </w:rPr>
        <w:t xml:space="preserve"> Земельного кодекса Российской Федерации;</w:t>
      </w:r>
      <w:proofErr w:type="gramEnd"/>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3) формирует Перечень или Альтернативный перечень земельных участков, подлежащих предоставлению многодетным семьям в соответствии с </w:t>
      </w:r>
      <w:hyperlink r:id="rId86">
        <w:r w:rsidRPr="00C1303C">
          <w:rPr>
            <w:rFonts w:ascii="Times New Roman" w:hAnsi="Times New Roman" w:cs="Times New Roman"/>
            <w:color w:val="0000FF"/>
            <w:sz w:val="24"/>
            <w:szCs w:val="24"/>
          </w:rPr>
          <w:t>подпунктом 18 пункта 2 статьи 39.6</w:t>
        </w:r>
      </w:hyperlink>
      <w:r w:rsidRPr="00C1303C">
        <w:rPr>
          <w:rFonts w:ascii="Times New Roman" w:hAnsi="Times New Roman" w:cs="Times New Roman"/>
          <w:sz w:val="24"/>
          <w:szCs w:val="24"/>
        </w:rPr>
        <w:t xml:space="preserve"> Земельного кодекса Российской Федерации;</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4) принимает решение о предоставлении земельных участков в соответствии с </w:t>
      </w:r>
      <w:hyperlink r:id="rId87">
        <w:r w:rsidRPr="00C1303C">
          <w:rPr>
            <w:rFonts w:ascii="Times New Roman" w:hAnsi="Times New Roman" w:cs="Times New Roman"/>
            <w:color w:val="0000FF"/>
            <w:sz w:val="24"/>
            <w:szCs w:val="24"/>
          </w:rPr>
          <w:t>подпунктом 18 пункта 2 статьи 39.6</w:t>
        </w:r>
      </w:hyperlink>
      <w:r w:rsidRPr="00C1303C">
        <w:rPr>
          <w:rFonts w:ascii="Times New Roman" w:hAnsi="Times New Roman" w:cs="Times New Roman"/>
          <w:sz w:val="24"/>
          <w:szCs w:val="24"/>
        </w:rPr>
        <w:t xml:space="preserve"> Земельного кодекса Российской Федерации.</w:t>
      </w: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 xml:space="preserve">3. </w:t>
      </w:r>
      <w:proofErr w:type="gramStart"/>
      <w:r w:rsidRPr="00C1303C">
        <w:rPr>
          <w:rFonts w:ascii="Times New Roman" w:hAnsi="Times New Roman" w:cs="Times New Roman"/>
          <w:sz w:val="24"/>
          <w:szCs w:val="24"/>
        </w:rPr>
        <w:t xml:space="preserve">Дополнительным основанием для отказа в постановке на учет для многодетных </w:t>
      </w:r>
      <w:r w:rsidRPr="00C1303C">
        <w:rPr>
          <w:rFonts w:ascii="Times New Roman" w:hAnsi="Times New Roman" w:cs="Times New Roman"/>
          <w:sz w:val="24"/>
          <w:szCs w:val="24"/>
        </w:rPr>
        <w:lastRenderedPageBreak/>
        <w:t xml:space="preserve">семей, подлежащих обеспечению земельными участками в соответствии с </w:t>
      </w:r>
      <w:hyperlink r:id="rId88">
        <w:r w:rsidRPr="00C1303C">
          <w:rPr>
            <w:rFonts w:ascii="Times New Roman" w:hAnsi="Times New Roman" w:cs="Times New Roman"/>
            <w:color w:val="0000FF"/>
            <w:sz w:val="24"/>
            <w:szCs w:val="24"/>
          </w:rPr>
          <w:t>подпунктом 18 пункта 2 статьи 39.6</w:t>
        </w:r>
      </w:hyperlink>
      <w:r w:rsidRPr="00C1303C">
        <w:rPr>
          <w:rFonts w:ascii="Times New Roman" w:hAnsi="Times New Roman" w:cs="Times New Roman"/>
          <w:sz w:val="24"/>
          <w:szCs w:val="24"/>
        </w:rPr>
        <w:t xml:space="preserve"> Земельного кодекса Российской Федерации, является ранее принятое решение о предоставлении земельного участка, ограниченного в обороте на основании </w:t>
      </w:r>
      <w:hyperlink r:id="rId89">
        <w:r w:rsidRPr="00C1303C">
          <w:rPr>
            <w:rFonts w:ascii="Times New Roman" w:hAnsi="Times New Roman" w:cs="Times New Roman"/>
            <w:color w:val="0000FF"/>
            <w:sz w:val="24"/>
            <w:szCs w:val="24"/>
          </w:rPr>
          <w:t>подпункта 6 пункта 5 статьи 27</w:t>
        </w:r>
      </w:hyperlink>
      <w:r w:rsidRPr="00C1303C">
        <w:rPr>
          <w:rFonts w:ascii="Times New Roman" w:hAnsi="Times New Roman" w:cs="Times New Roman"/>
          <w:sz w:val="24"/>
          <w:szCs w:val="24"/>
        </w:rPr>
        <w:t xml:space="preserve"> Земельного кодекса Российской Федерации, на праве аренды.</w:t>
      </w:r>
      <w:proofErr w:type="gramEnd"/>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Title"/>
        <w:ind w:firstLine="540"/>
        <w:jc w:val="both"/>
        <w:outlineLvl w:val="0"/>
        <w:rPr>
          <w:rFonts w:ascii="Times New Roman" w:hAnsi="Times New Roman" w:cs="Times New Roman"/>
          <w:sz w:val="24"/>
          <w:szCs w:val="24"/>
        </w:rPr>
      </w:pPr>
      <w:bookmarkStart w:id="11" w:name="P221"/>
      <w:bookmarkEnd w:id="11"/>
      <w:r w:rsidRPr="00C1303C">
        <w:rPr>
          <w:rFonts w:ascii="Times New Roman" w:hAnsi="Times New Roman" w:cs="Times New Roman"/>
          <w:sz w:val="24"/>
          <w:szCs w:val="24"/>
        </w:rPr>
        <w:t xml:space="preserve">Статья 4. Действовала до 31.12.2013. - </w:t>
      </w:r>
      <w:hyperlink w:anchor="P226">
        <w:r w:rsidRPr="00C1303C">
          <w:rPr>
            <w:rFonts w:ascii="Times New Roman" w:hAnsi="Times New Roman" w:cs="Times New Roman"/>
            <w:color w:val="0000FF"/>
            <w:sz w:val="24"/>
            <w:szCs w:val="24"/>
          </w:rPr>
          <w:t>Ч. 2 ст. 5</w:t>
        </w:r>
      </w:hyperlink>
      <w:r w:rsidRPr="00C1303C">
        <w:rPr>
          <w:rFonts w:ascii="Times New Roman" w:hAnsi="Times New Roman" w:cs="Times New Roman"/>
          <w:sz w:val="24"/>
          <w:szCs w:val="24"/>
        </w:rPr>
        <w:t xml:space="preserve"> данного Закона.</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Title"/>
        <w:ind w:firstLine="540"/>
        <w:jc w:val="both"/>
        <w:outlineLvl w:val="0"/>
        <w:rPr>
          <w:rFonts w:ascii="Times New Roman" w:hAnsi="Times New Roman" w:cs="Times New Roman"/>
          <w:sz w:val="24"/>
          <w:szCs w:val="24"/>
        </w:rPr>
      </w:pPr>
      <w:r w:rsidRPr="00C1303C">
        <w:rPr>
          <w:rFonts w:ascii="Times New Roman" w:hAnsi="Times New Roman" w:cs="Times New Roman"/>
          <w:sz w:val="24"/>
          <w:szCs w:val="24"/>
        </w:rPr>
        <w:t>Статья 5</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Normal"/>
        <w:ind w:firstLine="540"/>
        <w:jc w:val="both"/>
        <w:rPr>
          <w:rFonts w:ascii="Times New Roman" w:hAnsi="Times New Roman" w:cs="Times New Roman"/>
          <w:sz w:val="24"/>
          <w:szCs w:val="24"/>
        </w:rPr>
      </w:pPr>
      <w:r w:rsidRPr="00C1303C">
        <w:rPr>
          <w:rFonts w:ascii="Times New Roman" w:hAnsi="Times New Roman" w:cs="Times New Roman"/>
          <w:sz w:val="24"/>
          <w:szCs w:val="24"/>
        </w:rPr>
        <w:t>1. Настоящий Закон вступает в силу через десять дней после дня его официального опубликования.</w:t>
      </w:r>
    </w:p>
    <w:p w:rsidR="00C1303C" w:rsidRPr="00C1303C" w:rsidRDefault="00C1303C" w:rsidP="00C1303C">
      <w:pPr>
        <w:pStyle w:val="ConsPlusNormal"/>
        <w:ind w:firstLine="540"/>
        <w:jc w:val="both"/>
        <w:rPr>
          <w:rFonts w:ascii="Times New Roman" w:hAnsi="Times New Roman" w:cs="Times New Roman"/>
          <w:sz w:val="24"/>
          <w:szCs w:val="24"/>
        </w:rPr>
      </w:pPr>
      <w:bookmarkStart w:id="12" w:name="P226"/>
      <w:bookmarkEnd w:id="12"/>
      <w:r w:rsidRPr="00C1303C">
        <w:rPr>
          <w:rFonts w:ascii="Times New Roman" w:hAnsi="Times New Roman" w:cs="Times New Roman"/>
          <w:sz w:val="24"/>
          <w:szCs w:val="24"/>
        </w:rPr>
        <w:t xml:space="preserve">2. </w:t>
      </w:r>
      <w:hyperlink w:anchor="P221">
        <w:r w:rsidRPr="00C1303C">
          <w:rPr>
            <w:rFonts w:ascii="Times New Roman" w:hAnsi="Times New Roman" w:cs="Times New Roman"/>
            <w:color w:val="0000FF"/>
            <w:sz w:val="24"/>
            <w:szCs w:val="24"/>
          </w:rPr>
          <w:t>Статья 4</w:t>
        </w:r>
      </w:hyperlink>
      <w:r w:rsidRPr="00C1303C">
        <w:rPr>
          <w:rFonts w:ascii="Times New Roman" w:hAnsi="Times New Roman" w:cs="Times New Roman"/>
          <w:sz w:val="24"/>
          <w:szCs w:val="24"/>
        </w:rPr>
        <w:t xml:space="preserve"> настоящего Закона действует до 31 декабря 2013 года.</w:t>
      </w:r>
    </w:p>
    <w:p w:rsidR="00C1303C" w:rsidRPr="00C1303C" w:rsidRDefault="00C1303C" w:rsidP="00C1303C">
      <w:pPr>
        <w:pStyle w:val="ConsPlusNormal"/>
        <w:jc w:val="both"/>
        <w:rPr>
          <w:rFonts w:ascii="Times New Roman" w:hAnsi="Times New Roman" w:cs="Times New Roman"/>
          <w:sz w:val="24"/>
          <w:szCs w:val="24"/>
        </w:rPr>
      </w:pP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Губернатор</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Пермского края</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О.А.ЧИРКУНОВ</w:t>
      </w:r>
    </w:p>
    <w:p w:rsidR="00C1303C" w:rsidRPr="00C1303C" w:rsidRDefault="00C1303C" w:rsidP="00C1303C">
      <w:pPr>
        <w:pStyle w:val="ConsPlusNormal"/>
        <w:jc w:val="both"/>
        <w:rPr>
          <w:rFonts w:ascii="Times New Roman" w:hAnsi="Times New Roman" w:cs="Times New Roman"/>
          <w:sz w:val="24"/>
          <w:szCs w:val="24"/>
        </w:rPr>
      </w:pPr>
      <w:r w:rsidRPr="00C1303C">
        <w:rPr>
          <w:rFonts w:ascii="Times New Roman" w:hAnsi="Times New Roman" w:cs="Times New Roman"/>
          <w:sz w:val="24"/>
          <w:szCs w:val="24"/>
        </w:rPr>
        <w:t>01.12.2011 N 871-ПК</w:t>
      </w:r>
    </w:p>
    <w:p w:rsidR="00C1303C" w:rsidRDefault="00C1303C">
      <w:pPr>
        <w:pStyle w:val="ConsPlusNormal"/>
        <w:jc w:val="both"/>
      </w:pPr>
    </w:p>
    <w:p w:rsidR="00C1303C" w:rsidRDefault="00C1303C">
      <w:pPr>
        <w:pStyle w:val="ConsPlusNormal"/>
        <w:jc w:val="both"/>
      </w:pPr>
    </w:p>
    <w:p w:rsidR="00C1303C" w:rsidRDefault="00C1303C">
      <w:pPr>
        <w:pStyle w:val="ConsPlusNormal"/>
        <w:pBdr>
          <w:bottom w:val="single" w:sz="6" w:space="0" w:color="auto"/>
        </w:pBdr>
        <w:spacing w:before="100" w:after="100"/>
        <w:jc w:val="both"/>
        <w:rPr>
          <w:sz w:val="2"/>
          <w:szCs w:val="2"/>
        </w:rPr>
      </w:pPr>
    </w:p>
    <w:p w:rsidR="00CD7FCC" w:rsidRDefault="00CD7FCC"/>
    <w:sectPr w:rsidR="00CD7FCC" w:rsidSect="007D0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303C"/>
    <w:rsid w:val="00001F27"/>
    <w:rsid w:val="00002455"/>
    <w:rsid w:val="00007E58"/>
    <w:rsid w:val="00012F4D"/>
    <w:rsid w:val="00014023"/>
    <w:rsid w:val="00017896"/>
    <w:rsid w:val="00022A02"/>
    <w:rsid w:val="00027630"/>
    <w:rsid w:val="00027BE4"/>
    <w:rsid w:val="00033D83"/>
    <w:rsid w:val="00034287"/>
    <w:rsid w:val="0003462D"/>
    <w:rsid w:val="00035F8C"/>
    <w:rsid w:val="00036093"/>
    <w:rsid w:val="00037A7A"/>
    <w:rsid w:val="00041340"/>
    <w:rsid w:val="0004185E"/>
    <w:rsid w:val="0004339A"/>
    <w:rsid w:val="00044895"/>
    <w:rsid w:val="00044D90"/>
    <w:rsid w:val="00047668"/>
    <w:rsid w:val="00054646"/>
    <w:rsid w:val="00055BE3"/>
    <w:rsid w:val="00061D0F"/>
    <w:rsid w:val="00062540"/>
    <w:rsid w:val="00065995"/>
    <w:rsid w:val="00070C75"/>
    <w:rsid w:val="00071EF2"/>
    <w:rsid w:val="00082550"/>
    <w:rsid w:val="00084A17"/>
    <w:rsid w:val="00084D6C"/>
    <w:rsid w:val="00092637"/>
    <w:rsid w:val="000944B1"/>
    <w:rsid w:val="00097B28"/>
    <w:rsid w:val="000A4C50"/>
    <w:rsid w:val="000B1464"/>
    <w:rsid w:val="000B3BCE"/>
    <w:rsid w:val="000B7D50"/>
    <w:rsid w:val="000C11EC"/>
    <w:rsid w:val="000C3466"/>
    <w:rsid w:val="000C72E6"/>
    <w:rsid w:val="000D30DF"/>
    <w:rsid w:val="000D59C6"/>
    <w:rsid w:val="000D5CC2"/>
    <w:rsid w:val="000D60F0"/>
    <w:rsid w:val="000E189B"/>
    <w:rsid w:val="000E5A4C"/>
    <w:rsid w:val="000F0B6B"/>
    <w:rsid w:val="000F6F87"/>
    <w:rsid w:val="0010316F"/>
    <w:rsid w:val="00112182"/>
    <w:rsid w:val="00125D8D"/>
    <w:rsid w:val="00131181"/>
    <w:rsid w:val="00134D20"/>
    <w:rsid w:val="001371BA"/>
    <w:rsid w:val="00145F6A"/>
    <w:rsid w:val="00146520"/>
    <w:rsid w:val="00151422"/>
    <w:rsid w:val="00151FDD"/>
    <w:rsid w:val="00171746"/>
    <w:rsid w:val="0017723C"/>
    <w:rsid w:val="00177CC0"/>
    <w:rsid w:val="00182155"/>
    <w:rsid w:val="00187FAC"/>
    <w:rsid w:val="00190107"/>
    <w:rsid w:val="00191D70"/>
    <w:rsid w:val="001946BB"/>
    <w:rsid w:val="001A2AE2"/>
    <w:rsid w:val="001A2B51"/>
    <w:rsid w:val="001A3045"/>
    <w:rsid w:val="001B34E8"/>
    <w:rsid w:val="001B4FFA"/>
    <w:rsid w:val="001B51F5"/>
    <w:rsid w:val="001C1E1D"/>
    <w:rsid w:val="001C2002"/>
    <w:rsid w:val="001C4729"/>
    <w:rsid w:val="001C6075"/>
    <w:rsid w:val="001D16B7"/>
    <w:rsid w:val="001D41A4"/>
    <w:rsid w:val="001D660C"/>
    <w:rsid w:val="001E193F"/>
    <w:rsid w:val="001E4019"/>
    <w:rsid w:val="001F6F78"/>
    <w:rsid w:val="002008ED"/>
    <w:rsid w:val="00203071"/>
    <w:rsid w:val="002068C7"/>
    <w:rsid w:val="002121AB"/>
    <w:rsid w:val="002127C9"/>
    <w:rsid w:val="0021376E"/>
    <w:rsid w:val="002158E4"/>
    <w:rsid w:val="00220222"/>
    <w:rsid w:val="00221A7F"/>
    <w:rsid w:val="002240D8"/>
    <w:rsid w:val="002261C8"/>
    <w:rsid w:val="002308AE"/>
    <w:rsid w:val="00231697"/>
    <w:rsid w:val="00240B45"/>
    <w:rsid w:val="002445CB"/>
    <w:rsid w:val="00245551"/>
    <w:rsid w:val="00250667"/>
    <w:rsid w:val="00250E64"/>
    <w:rsid w:val="00250F89"/>
    <w:rsid w:val="0025384D"/>
    <w:rsid w:val="002544AC"/>
    <w:rsid w:val="00255990"/>
    <w:rsid w:val="00257097"/>
    <w:rsid w:val="0026191D"/>
    <w:rsid w:val="00276AAF"/>
    <w:rsid w:val="00281236"/>
    <w:rsid w:val="00281C56"/>
    <w:rsid w:val="00291BEE"/>
    <w:rsid w:val="0029402B"/>
    <w:rsid w:val="00295CA4"/>
    <w:rsid w:val="00297508"/>
    <w:rsid w:val="002B1A0A"/>
    <w:rsid w:val="002B51B4"/>
    <w:rsid w:val="002C35ED"/>
    <w:rsid w:val="002C4A7E"/>
    <w:rsid w:val="002C547C"/>
    <w:rsid w:val="002C5AB2"/>
    <w:rsid w:val="002D3C29"/>
    <w:rsid w:val="002D72FC"/>
    <w:rsid w:val="002D7FBC"/>
    <w:rsid w:val="002E12E8"/>
    <w:rsid w:val="002E7930"/>
    <w:rsid w:val="002F0114"/>
    <w:rsid w:val="002F0BD7"/>
    <w:rsid w:val="002F1E4C"/>
    <w:rsid w:val="002F3E2B"/>
    <w:rsid w:val="0030029F"/>
    <w:rsid w:val="00305696"/>
    <w:rsid w:val="00311762"/>
    <w:rsid w:val="003148AC"/>
    <w:rsid w:val="00316435"/>
    <w:rsid w:val="00320321"/>
    <w:rsid w:val="00323061"/>
    <w:rsid w:val="00323CBA"/>
    <w:rsid w:val="00325797"/>
    <w:rsid w:val="003303CA"/>
    <w:rsid w:val="003312D1"/>
    <w:rsid w:val="0033491E"/>
    <w:rsid w:val="00342DF7"/>
    <w:rsid w:val="003447B2"/>
    <w:rsid w:val="003466ED"/>
    <w:rsid w:val="00346752"/>
    <w:rsid w:val="00347028"/>
    <w:rsid w:val="003501C4"/>
    <w:rsid w:val="00355C5D"/>
    <w:rsid w:val="00360FA0"/>
    <w:rsid w:val="00361EA7"/>
    <w:rsid w:val="00370D6B"/>
    <w:rsid w:val="00371FC3"/>
    <w:rsid w:val="00372AB5"/>
    <w:rsid w:val="00376287"/>
    <w:rsid w:val="00380E96"/>
    <w:rsid w:val="00382141"/>
    <w:rsid w:val="003835CF"/>
    <w:rsid w:val="00387B03"/>
    <w:rsid w:val="00391D67"/>
    <w:rsid w:val="003971E2"/>
    <w:rsid w:val="00397EB0"/>
    <w:rsid w:val="003A1B8A"/>
    <w:rsid w:val="003A47EA"/>
    <w:rsid w:val="003A7ACD"/>
    <w:rsid w:val="003B15E7"/>
    <w:rsid w:val="003C4416"/>
    <w:rsid w:val="003D2757"/>
    <w:rsid w:val="003D6EA9"/>
    <w:rsid w:val="003E18E1"/>
    <w:rsid w:val="003E1FDB"/>
    <w:rsid w:val="003E3D63"/>
    <w:rsid w:val="003E776C"/>
    <w:rsid w:val="003F2DED"/>
    <w:rsid w:val="003F4E9D"/>
    <w:rsid w:val="003F7EBC"/>
    <w:rsid w:val="004029B4"/>
    <w:rsid w:val="00406B05"/>
    <w:rsid w:val="00413252"/>
    <w:rsid w:val="004237C9"/>
    <w:rsid w:val="00433565"/>
    <w:rsid w:val="004417D0"/>
    <w:rsid w:val="004450E5"/>
    <w:rsid w:val="0044734A"/>
    <w:rsid w:val="00447EE3"/>
    <w:rsid w:val="00451F46"/>
    <w:rsid w:val="004563F1"/>
    <w:rsid w:val="00463A9E"/>
    <w:rsid w:val="00463F09"/>
    <w:rsid w:val="004671EF"/>
    <w:rsid w:val="004830EC"/>
    <w:rsid w:val="0048459D"/>
    <w:rsid w:val="00484AE9"/>
    <w:rsid w:val="0048554C"/>
    <w:rsid w:val="00492DD6"/>
    <w:rsid w:val="004A0A7A"/>
    <w:rsid w:val="004A40A7"/>
    <w:rsid w:val="004A490D"/>
    <w:rsid w:val="004A68E5"/>
    <w:rsid w:val="004B0700"/>
    <w:rsid w:val="004B5154"/>
    <w:rsid w:val="004C4134"/>
    <w:rsid w:val="004C5AE1"/>
    <w:rsid w:val="004C7F05"/>
    <w:rsid w:val="004E53C9"/>
    <w:rsid w:val="0050201D"/>
    <w:rsid w:val="005027A2"/>
    <w:rsid w:val="005078F0"/>
    <w:rsid w:val="00511990"/>
    <w:rsid w:val="005122CC"/>
    <w:rsid w:val="00512580"/>
    <w:rsid w:val="00515C67"/>
    <w:rsid w:val="005160F6"/>
    <w:rsid w:val="005220E3"/>
    <w:rsid w:val="00524F82"/>
    <w:rsid w:val="00525CCE"/>
    <w:rsid w:val="00526743"/>
    <w:rsid w:val="00533E15"/>
    <w:rsid w:val="0053546E"/>
    <w:rsid w:val="00537373"/>
    <w:rsid w:val="00545D53"/>
    <w:rsid w:val="00546438"/>
    <w:rsid w:val="00554131"/>
    <w:rsid w:val="00556826"/>
    <w:rsid w:val="00560D39"/>
    <w:rsid w:val="00560F4C"/>
    <w:rsid w:val="00562884"/>
    <w:rsid w:val="00564034"/>
    <w:rsid w:val="005736A3"/>
    <w:rsid w:val="005821E7"/>
    <w:rsid w:val="00583253"/>
    <w:rsid w:val="00586878"/>
    <w:rsid w:val="00590A2C"/>
    <w:rsid w:val="0059584B"/>
    <w:rsid w:val="005B4398"/>
    <w:rsid w:val="005B561D"/>
    <w:rsid w:val="005B7A8C"/>
    <w:rsid w:val="005B7F74"/>
    <w:rsid w:val="005C13AA"/>
    <w:rsid w:val="005C2445"/>
    <w:rsid w:val="005C2B58"/>
    <w:rsid w:val="005C3748"/>
    <w:rsid w:val="005C7EE2"/>
    <w:rsid w:val="005D0767"/>
    <w:rsid w:val="005D3BBA"/>
    <w:rsid w:val="005D72C3"/>
    <w:rsid w:val="005E167F"/>
    <w:rsid w:val="005E7976"/>
    <w:rsid w:val="005F119F"/>
    <w:rsid w:val="005F4700"/>
    <w:rsid w:val="0060134D"/>
    <w:rsid w:val="00602B13"/>
    <w:rsid w:val="00604D2C"/>
    <w:rsid w:val="00607F44"/>
    <w:rsid w:val="00610E72"/>
    <w:rsid w:val="00611BFF"/>
    <w:rsid w:val="00613349"/>
    <w:rsid w:val="0061439D"/>
    <w:rsid w:val="006155F4"/>
    <w:rsid w:val="00617A07"/>
    <w:rsid w:val="006356A4"/>
    <w:rsid w:val="00635B19"/>
    <w:rsid w:val="00640853"/>
    <w:rsid w:val="00641447"/>
    <w:rsid w:val="00641CA6"/>
    <w:rsid w:val="00642D5F"/>
    <w:rsid w:val="00644DC4"/>
    <w:rsid w:val="0065166B"/>
    <w:rsid w:val="00652628"/>
    <w:rsid w:val="00655E6B"/>
    <w:rsid w:val="00656CAE"/>
    <w:rsid w:val="00660DCC"/>
    <w:rsid w:val="00661438"/>
    <w:rsid w:val="00663A01"/>
    <w:rsid w:val="00681223"/>
    <w:rsid w:val="00681FB8"/>
    <w:rsid w:val="006836DE"/>
    <w:rsid w:val="00692502"/>
    <w:rsid w:val="00696AFB"/>
    <w:rsid w:val="006A0763"/>
    <w:rsid w:val="006A2D42"/>
    <w:rsid w:val="006B7FE6"/>
    <w:rsid w:val="006C043E"/>
    <w:rsid w:val="006C4A7B"/>
    <w:rsid w:val="006C670C"/>
    <w:rsid w:val="006D0801"/>
    <w:rsid w:val="006D33BF"/>
    <w:rsid w:val="006D60FA"/>
    <w:rsid w:val="006D7007"/>
    <w:rsid w:val="006E09CB"/>
    <w:rsid w:val="006E1F2A"/>
    <w:rsid w:val="006E4B83"/>
    <w:rsid w:val="006E5F9D"/>
    <w:rsid w:val="006E7EBD"/>
    <w:rsid w:val="006F16D1"/>
    <w:rsid w:val="006F6431"/>
    <w:rsid w:val="006F7AAA"/>
    <w:rsid w:val="007040D7"/>
    <w:rsid w:val="007059E3"/>
    <w:rsid w:val="00710457"/>
    <w:rsid w:val="00712C8A"/>
    <w:rsid w:val="0071308C"/>
    <w:rsid w:val="00716EDC"/>
    <w:rsid w:val="007247F0"/>
    <w:rsid w:val="00725DCF"/>
    <w:rsid w:val="007269A7"/>
    <w:rsid w:val="00727133"/>
    <w:rsid w:val="00730E15"/>
    <w:rsid w:val="00731470"/>
    <w:rsid w:val="00735519"/>
    <w:rsid w:val="007370AF"/>
    <w:rsid w:val="00737770"/>
    <w:rsid w:val="007400BE"/>
    <w:rsid w:val="00740770"/>
    <w:rsid w:val="00742F6D"/>
    <w:rsid w:val="00745498"/>
    <w:rsid w:val="007468A1"/>
    <w:rsid w:val="007503B8"/>
    <w:rsid w:val="007601C4"/>
    <w:rsid w:val="00762DB1"/>
    <w:rsid w:val="007648E4"/>
    <w:rsid w:val="0076497B"/>
    <w:rsid w:val="00765EB8"/>
    <w:rsid w:val="00767215"/>
    <w:rsid w:val="00770B97"/>
    <w:rsid w:val="00776046"/>
    <w:rsid w:val="007822AA"/>
    <w:rsid w:val="00791755"/>
    <w:rsid w:val="0079263C"/>
    <w:rsid w:val="00793047"/>
    <w:rsid w:val="00795B08"/>
    <w:rsid w:val="00796285"/>
    <w:rsid w:val="00796376"/>
    <w:rsid w:val="007971C1"/>
    <w:rsid w:val="007B6EED"/>
    <w:rsid w:val="007B7C5C"/>
    <w:rsid w:val="007D03DB"/>
    <w:rsid w:val="007D1F58"/>
    <w:rsid w:val="007D562C"/>
    <w:rsid w:val="007D5865"/>
    <w:rsid w:val="007E273A"/>
    <w:rsid w:val="007E5437"/>
    <w:rsid w:val="007E6E46"/>
    <w:rsid w:val="007F2A12"/>
    <w:rsid w:val="007F5F8D"/>
    <w:rsid w:val="007F6D04"/>
    <w:rsid w:val="0080516B"/>
    <w:rsid w:val="0080694F"/>
    <w:rsid w:val="00811021"/>
    <w:rsid w:val="0081177C"/>
    <w:rsid w:val="008164C6"/>
    <w:rsid w:val="0081675B"/>
    <w:rsid w:val="00820CD9"/>
    <w:rsid w:val="00827DDC"/>
    <w:rsid w:val="008309C6"/>
    <w:rsid w:val="00832005"/>
    <w:rsid w:val="00832995"/>
    <w:rsid w:val="0084074A"/>
    <w:rsid w:val="00841818"/>
    <w:rsid w:val="008421B5"/>
    <w:rsid w:val="00847B72"/>
    <w:rsid w:val="008544FE"/>
    <w:rsid w:val="00864363"/>
    <w:rsid w:val="00867AE7"/>
    <w:rsid w:val="00871845"/>
    <w:rsid w:val="00873E87"/>
    <w:rsid w:val="00876B30"/>
    <w:rsid w:val="00883DAB"/>
    <w:rsid w:val="00890E29"/>
    <w:rsid w:val="00892658"/>
    <w:rsid w:val="008926C9"/>
    <w:rsid w:val="0089459E"/>
    <w:rsid w:val="00896D64"/>
    <w:rsid w:val="00896FDF"/>
    <w:rsid w:val="008A0A88"/>
    <w:rsid w:val="008A4AA7"/>
    <w:rsid w:val="008B263B"/>
    <w:rsid w:val="008B3A20"/>
    <w:rsid w:val="008B5625"/>
    <w:rsid w:val="008B61AE"/>
    <w:rsid w:val="008B6AAC"/>
    <w:rsid w:val="008B6C8E"/>
    <w:rsid w:val="008C1D2A"/>
    <w:rsid w:val="008C200F"/>
    <w:rsid w:val="008C7D8B"/>
    <w:rsid w:val="008D1D38"/>
    <w:rsid w:val="008D1F7E"/>
    <w:rsid w:val="008D4E58"/>
    <w:rsid w:val="008D5620"/>
    <w:rsid w:val="008D74AF"/>
    <w:rsid w:val="008E10B9"/>
    <w:rsid w:val="008E1692"/>
    <w:rsid w:val="008E2DAA"/>
    <w:rsid w:val="008E51BC"/>
    <w:rsid w:val="008E5E44"/>
    <w:rsid w:val="008F034C"/>
    <w:rsid w:val="008F12E1"/>
    <w:rsid w:val="008F261F"/>
    <w:rsid w:val="008F6097"/>
    <w:rsid w:val="008F6F7E"/>
    <w:rsid w:val="009047EC"/>
    <w:rsid w:val="00906BBC"/>
    <w:rsid w:val="00912606"/>
    <w:rsid w:val="00914DD8"/>
    <w:rsid w:val="0092453D"/>
    <w:rsid w:val="00940935"/>
    <w:rsid w:val="009413A0"/>
    <w:rsid w:val="0094147A"/>
    <w:rsid w:val="009423EA"/>
    <w:rsid w:val="00943492"/>
    <w:rsid w:val="009446D3"/>
    <w:rsid w:val="00951B46"/>
    <w:rsid w:val="009540F1"/>
    <w:rsid w:val="009566A6"/>
    <w:rsid w:val="00956FB7"/>
    <w:rsid w:val="009715E6"/>
    <w:rsid w:val="00983CF6"/>
    <w:rsid w:val="00984764"/>
    <w:rsid w:val="00987271"/>
    <w:rsid w:val="00990271"/>
    <w:rsid w:val="0099310B"/>
    <w:rsid w:val="009932BE"/>
    <w:rsid w:val="00994C59"/>
    <w:rsid w:val="00997E86"/>
    <w:rsid w:val="009A7671"/>
    <w:rsid w:val="009B5821"/>
    <w:rsid w:val="009D22A8"/>
    <w:rsid w:val="009D5747"/>
    <w:rsid w:val="009D75B2"/>
    <w:rsid w:val="009E0E82"/>
    <w:rsid w:val="009E6020"/>
    <w:rsid w:val="009E77AB"/>
    <w:rsid w:val="009E7C70"/>
    <w:rsid w:val="009F1E80"/>
    <w:rsid w:val="009F3F9C"/>
    <w:rsid w:val="009F45CC"/>
    <w:rsid w:val="00A03120"/>
    <w:rsid w:val="00A04108"/>
    <w:rsid w:val="00A10078"/>
    <w:rsid w:val="00A11588"/>
    <w:rsid w:val="00A13911"/>
    <w:rsid w:val="00A14FC2"/>
    <w:rsid w:val="00A15971"/>
    <w:rsid w:val="00A207E0"/>
    <w:rsid w:val="00A22E8E"/>
    <w:rsid w:val="00A244EF"/>
    <w:rsid w:val="00A24CD0"/>
    <w:rsid w:val="00A269D0"/>
    <w:rsid w:val="00A27251"/>
    <w:rsid w:val="00A30AFA"/>
    <w:rsid w:val="00A51F8B"/>
    <w:rsid w:val="00A53A6B"/>
    <w:rsid w:val="00A54241"/>
    <w:rsid w:val="00A54A5F"/>
    <w:rsid w:val="00A55D64"/>
    <w:rsid w:val="00A567FB"/>
    <w:rsid w:val="00A56806"/>
    <w:rsid w:val="00A67294"/>
    <w:rsid w:val="00A74CA2"/>
    <w:rsid w:val="00A96628"/>
    <w:rsid w:val="00AB57FF"/>
    <w:rsid w:val="00AB7358"/>
    <w:rsid w:val="00AC46CE"/>
    <w:rsid w:val="00AC49C1"/>
    <w:rsid w:val="00AC5EF9"/>
    <w:rsid w:val="00AC6B19"/>
    <w:rsid w:val="00AC6E9D"/>
    <w:rsid w:val="00AD1D28"/>
    <w:rsid w:val="00AD42F1"/>
    <w:rsid w:val="00AD4922"/>
    <w:rsid w:val="00AD743F"/>
    <w:rsid w:val="00AE1A9A"/>
    <w:rsid w:val="00AE33DE"/>
    <w:rsid w:val="00AE5AD1"/>
    <w:rsid w:val="00AF07EA"/>
    <w:rsid w:val="00AF38CF"/>
    <w:rsid w:val="00AF49C5"/>
    <w:rsid w:val="00AF4DD3"/>
    <w:rsid w:val="00AF7CAE"/>
    <w:rsid w:val="00B066E8"/>
    <w:rsid w:val="00B07A0C"/>
    <w:rsid w:val="00B07E93"/>
    <w:rsid w:val="00B07F94"/>
    <w:rsid w:val="00B1234E"/>
    <w:rsid w:val="00B13D1A"/>
    <w:rsid w:val="00B14CAA"/>
    <w:rsid w:val="00B15D3B"/>
    <w:rsid w:val="00B2311F"/>
    <w:rsid w:val="00B2394F"/>
    <w:rsid w:val="00B32255"/>
    <w:rsid w:val="00B37A16"/>
    <w:rsid w:val="00B423D8"/>
    <w:rsid w:val="00B44149"/>
    <w:rsid w:val="00B51075"/>
    <w:rsid w:val="00B51F71"/>
    <w:rsid w:val="00B53178"/>
    <w:rsid w:val="00B56D4F"/>
    <w:rsid w:val="00B57297"/>
    <w:rsid w:val="00B6090E"/>
    <w:rsid w:val="00B821EF"/>
    <w:rsid w:val="00B82EDC"/>
    <w:rsid w:val="00B8328D"/>
    <w:rsid w:val="00B92E52"/>
    <w:rsid w:val="00B93A6E"/>
    <w:rsid w:val="00BA48CD"/>
    <w:rsid w:val="00BA7E3C"/>
    <w:rsid w:val="00BC0582"/>
    <w:rsid w:val="00BC6400"/>
    <w:rsid w:val="00BD4D0D"/>
    <w:rsid w:val="00BE2DB5"/>
    <w:rsid w:val="00BE67CD"/>
    <w:rsid w:val="00BF0458"/>
    <w:rsid w:val="00BF4FA2"/>
    <w:rsid w:val="00BF72E8"/>
    <w:rsid w:val="00C041B3"/>
    <w:rsid w:val="00C04E75"/>
    <w:rsid w:val="00C0540E"/>
    <w:rsid w:val="00C07F0D"/>
    <w:rsid w:val="00C1303C"/>
    <w:rsid w:val="00C13F9D"/>
    <w:rsid w:val="00C16AB9"/>
    <w:rsid w:val="00C1713F"/>
    <w:rsid w:val="00C22D73"/>
    <w:rsid w:val="00C332D1"/>
    <w:rsid w:val="00C36755"/>
    <w:rsid w:val="00C414EF"/>
    <w:rsid w:val="00C51CA2"/>
    <w:rsid w:val="00C52E90"/>
    <w:rsid w:val="00C64017"/>
    <w:rsid w:val="00C6447E"/>
    <w:rsid w:val="00C67C82"/>
    <w:rsid w:val="00C71253"/>
    <w:rsid w:val="00C76128"/>
    <w:rsid w:val="00C778F8"/>
    <w:rsid w:val="00C916C5"/>
    <w:rsid w:val="00CA0FF2"/>
    <w:rsid w:val="00CA188F"/>
    <w:rsid w:val="00CB0405"/>
    <w:rsid w:val="00CB1609"/>
    <w:rsid w:val="00CB363C"/>
    <w:rsid w:val="00CB3DD4"/>
    <w:rsid w:val="00CB3EDF"/>
    <w:rsid w:val="00CB4A9A"/>
    <w:rsid w:val="00CC0FCC"/>
    <w:rsid w:val="00CC1B3B"/>
    <w:rsid w:val="00CD0794"/>
    <w:rsid w:val="00CD2A91"/>
    <w:rsid w:val="00CD7BAB"/>
    <w:rsid w:val="00CD7FCC"/>
    <w:rsid w:val="00CE0628"/>
    <w:rsid w:val="00CE41F5"/>
    <w:rsid w:val="00CE6D1F"/>
    <w:rsid w:val="00CF2969"/>
    <w:rsid w:val="00CF53C3"/>
    <w:rsid w:val="00D01C1D"/>
    <w:rsid w:val="00D0402B"/>
    <w:rsid w:val="00D04BA3"/>
    <w:rsid w:val="00D17856"/>
    <w:rsid w:val="00D200F4"/>
    <w:rsid w:val="00D208A3"/>
    <w:rsid w:val="00D21867"/>
    <w:rsid w:val="00D2310F"/>
    <w:rsid w:val="00D2432C"/>
    <w:rsid w:val="00D26718"/>
    <w:rsid w:val="00D34724"/>
    <w:rsid w:val="00D37FBF"/>
    <w:rsid w:val="00D40DB9"/>
    <w:rsid w:val="00D416E3"/>
    <w:rsid w:val="00D42773"/>
    <w:rsid w:val="00D51E18"/>
    <w:rsid w:val="00D56B82"/>
    <w:rsid w:val="00D56E82"/>
    <w:rsid w:val="00D62949"/>
    <w:rsid w:val="00D74CDB"/>
    <w:rsid w:val="00D825E4"/>
    <w:rsid w:val="00D830AC"/>
    <w:rsid w:val="00D845F3"/>
    <w:rsid w:val="00D9131A"/>
    <w:rsid w:val="00D9135F"/>
    <w:rsid w:val="00D920A6"/>
    <w:rsid w:val="00D92AF7"/>
    <w:rsid w:val="00DA121F"/>
    <w:rsid w:val="00DA299D"/>
    <w:rsid w:val="00DB5A48"/>
    <w:rsid w:val="00DB72C9"/>
    <w:rsid w:val="00DC09D4"/>
    <w:rsid w:val="00DC592F"/>
    <w:rsid w:val="00DD2A1B"/>
    <w:rsid w:val="00DE670B"/>
    <w:rsid w:val="00DF280F"/>
    <w:rsid w:val="00DF2AD4"/>
    <w:rsid w:val="00DF5A50"/>
    <w:rsid w:val="00E04343"/>
    <w:rsid w:val="00E10865"/>
    <w:rsid w:val="00E17127"/>
    <w:rsid w:val="00E17BDE"/>
    <w:rsid w:val="00E20D66"/>
    <w:rsid w:val="00E23973"/>
    <w:rsid w:val="00E311EE"/>
    <w:rsid w:val="00E315D8"/>
    <w:rsid w:val="00E32092"/>
    <w:rsid w:val="00E32A49"/>
    <w:rsid w:val="00E34F0E"/>
    <w:rsid w:val="00E4119C"/>
    <w:rsid w:val="00E439D4"/>
    <w:rsid w:val="00E44449"/>
    <w:rsid w:val="00E45545"/>
    <w:rsid w:val="00E51540"/>
    <w:rsid w:val="00E5273A"/>
    <w:rsid w:val="00E55C06"/>
    <w:rsid w:val="00E604F1"/>
    <w:rsid w:val="00E61FED"/>
    <w:rsid w:val="00E679AC"/>
    <w:rsid w:val="00E779ED"/>
    <w:rsid w:val="00E81B7F"/>
    <w:rsid w:val="00E95F5F"/>
    <w:rsid w:val="00E96146"/>
    <w:rsid w:val="00EA6AAF"/>
    <w:rsid w:val="00EB3217"/>
    <w:rsid w:val="00EB4BE0"/>
    <w:rsid w:val="00EB5BA0"/>
    <w:rsid w:val="00EB5CB4"/>
    <w:rsid w:val="00EB72A6"/>
    <w:rsid w:val="00EB7AE3"/>
    <w:rsid w:val="00EC068F"/>
    <w:rsid w:val="00EC085B"/>
    <w:rsid w:val="00EC0863"/>
    <w:rsid w:val="00EC5701"/>
    <w:rsid w:val="00EC6317"/>
    <w:rsid w:val="00EC6E48"/>
    <w:rsid w:val="00EE108B"/>
    <w:rsid w:val="00EE4112"/>
    <w:rsid w:val="00EF6F9E"/>
    <w:rsid w:val="00F012C7"/>
    <w:rsid w:val="00F03CD1"/>
    <w:rsid w:val="00F048E4"/>
    <w:rsid w:val="00F13720"/>
    <w:rsid w:val="00F15FE0"/>
    <w:rsid w:val="00F168F2"/>
    <w:rsid w:val="00F17290"/>
    <w:rsid w:val="00F2037E"/>
    <w:rsid w:val="00F22697"/>
    <w:rsid w:val="00F24862"/>
    <w:rsid w:val="00F248B2"/>
    <w:rsid w:val="00F24EC4"/>
    <w:rsid w:val="00F339F4"/>
    <w:rsid w:val="00F34E1F"/>
    <w:rsid w:val="00F35311"/>
    <w:rsid w:val="00F42A38"/>
    <w:rsid w:val="00F43667"/>
    <w:rsid w:val="00F45855"/>
    <w:rsid w:val="00F55F0E"/>
    <w:rsid w:val="00F720C9"/>
    <w:rsid w:val="00F75ADE"/>
    <w:rsid w:val="00F771F7"/>
    <w:rsid w:val="00F829B5"/>
    <w:rsid w:val="00F83F4D"/>
    <w:rsid w:val="00F97A16"/>
    <w:rsid w:val="00F97B8E"/>
    <w:rsid w:val="00FA1407"/>
    <w:rsid w:val="00FB05D5"/>
    <w:rsid w:val="00FB11D5"/>
    <w:rsid w:val="00FB4A39"/>
    <w:rsid w:val="00FB59C1"/>
    <w:rsid w:val="00FC085E"/>
    <w:rsid w:val="00FC3B1B"/>
    <w:rsid w:val="00FC40E3"/>
    <w:rsid w:val="00FE4348"/>
    <w:rsid w:val="00FF043E"/>
    <w:rsid w:val="00FF0489"/>
    <w:rsid w:val="00FF2681"/>
    <w:rsid w:val="00FF481B"/>
    <w:rsid w:val="00FF5CC9"/>
    <w:rsid w:val="00FF6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F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0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30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30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30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177727&amp;dst=100008" TargetMode="External"/><Relationship Id="rId18" Type="http://schemas.openxmlformats.org/officeDocument/2006/relationships/hyperlink" Target="https://login.consultant.ru/link/?req=doc&amp;base=RLAW368&amp;n=194582&amp;dst=100012" TargetMode="External"/><Relationship Id="rId26" Type="http://schemas.openxmlformats.org/officeDocument/2006/relationships/hyperlink" Target="https://login.consultant.ru/link/?req=doc&amp;base=RZB&amp;n=482883&amp;dst=100361" TargetMode="External"/><Relationship Id="rId39" Type="http://schemas.openxmlformats.org/officeDocument/2006/relationships/hyperlink" Target="https://login.consultant.ru/link/?req=doc&amp;base=RLAW368&amp;n=194582&amp;dst=100015" TargetMode="External"/><Relationship Id="rId21" Type="http://schemas.openxmlformats.org/officeDocument/2006/relationships/hyperlink" Target="https://login.consultant.ru/link/?req=doc&amp;base=RLAW368&amp;n=132447&amp;dst=100012" TargetMode="External"/><Relationship Id="rId34" Type="http://schemas.openxmlformats.org/officeDocument/2006/relationships/hyperlink" Target="https://login.consultant.ru/link/?req=doc&amp;base=RLAW368&amp;n=177727&amp;dst=100010" TargetMode="External"/><Relationship Id="rId42" Type="http://schemas.openxmlformats.org/officeDocument/2006/relationships/hyperlink" Target="https://login.consultant.ru/link/?req=doc&amp;base=RLAW368&amp;n=156724&amp;dst=100017" TargetMode="External"/><Relationship Id="rId47" Type="http://schemas.openxmlformats.org/officeDocument/2006/relationships/hyperlink" Target="https://login.consultant.ru/link/?req=doc&amp;base=RLAW368&amp;n=97185&amp;dst=100015" TargetMode="External"/><Relationship Id="rId50" Type="http://schemas.openxmlformats.org/officeDocument/2006/relationships/hyperlink" Target="https://login.consultant.ru/link/?req=doc&amp;base=RLAW368&amp;n=150167&amp;dst=100014" TargetMode="External"/><Relationship Id="rId55" Type="http://schemas.openxmlformats.org/officeDocument/2006/relationships/hyperlink" Target="https://login.consultant.ru/link/?req=doc&amp;base=RLAW368&amp;n=62271&amp;dst=100049" TargetMode="External"/><Relationship Id="rId63" Type="http://schemas.openxmlformats.org/officeDocument/2006/relationships/hyperlink" Target="https://login.consultant.ru/link/?req=doc&amp;base=RLAW368&amp;n=78401&amp;dst=100015" TargetMode="External"/><Relationship Id="rId68" Type="http://schemas.openxmlformats.org/officeDocument/2006/relationships/hyperlink" Target="https://login.consultant.ru/link/?req=doc&amp;base=RLAW368&amp;n=194582&amp;dst=100017" TargetMode="External"/><Relationship Id="rId76" Type="http://schemas.openxmlformats.org/officeDocument/2006/relationships/hyperlink" Target="https://login.consultant.ru/link/?req=doc&amp;base=RLAW368&amp;n=132447&amp;dst=100053" TargetMode="External"/><Relationship Id="rId84" Type="http://schemas.openxmlformats.org/officeDocument/2006/relationships/hyperlink" Target="https://login.consultant.ru/link/?req=doc&amp;base=RZB&amp;n=482897&amp;dst=100242" TargetMode="External"/><Relationship Id="rId89" Type="http://schemas.openxmlformats.org/officeDocument/2006/relationships/hyperlink" Target="https://login.consultant.ru/link/?req=doc&amp;base=RZB&amp;n=482897&amp;dst=100242" TargetMode="External"/><Relationship Id="rId7" Type="http://schemas.openxmlformats.org/officeDocument/2006/relationships/hyperlink" Target="https://login.consultant.ru/link/?req=doc&amp;base=RLAW368&amp;n=97185&amp;dst=100007" TargetMode="External"/><Relationship Id="rId71" Type="http://schemas.openxmlformats.org/officeDocument/2006/relationships/hyperlink" Target="https://login.consultant.ru/link/?req=doc&amp;base=RZB&amp;n=482897&amp;dst=463" TargetMode="External"/><Relationship Id="rId2" Type="http://schemas.openxmlformats.org/officeDocument/2006/relationships/settings" Target="settings.xml"/><Relationship Id="rId16" Type="http://schemas.openxmlformats.org/officeDocument/2006/relationships/hyperlink" Target="https://login.consultant.ru/link/?req=doc&amp;base=RLAW368&amp;n=132447&amp;dst=100010" TargetMode="External"/><Relationship Id="rId29" Type="http://schemas.openxmlformats.org/officeDocument/2006/relationships/hyperlink" Target="https://login.consultant.ru/link/?req=doc&amp;base=RLAW368&amp;n=132447&amp;dst=100018" TargetMode="External"/><Relationship Id="rId11" Type="http://schemas.openxmlformats.org/officeDocument/2006/relationships/hyperlink" Target="https://login.consultant.ru/link/?req=doc&amp;base=RLAW368&amp;n=156724&amp;dst=100008" TargetMode="External"/><Relationship Id="rId24" Type="http://schemas.openxmlformats.org/officeDocument/2006/relationships/hyperlink" Target="https://login.consultant.ru/link/?req=doc&amp;base=RLAW368&amp;n=175390&amp;dst=100038" TargetMode="External"/><Relationship Id="rId32" Type="http://schemas.openxmlformats.org/officeDocument/2006/relationships/hyperlink" Target="https://login.consultant.ru/link/?req=doc&amp;base=RLAW368&amp;n=132447&amp;dst=100022" TargetMode="External"/><Relationship Id="rId37" Type="http://schemas.openxmlformats.org/officeDocument/2006/relationships/hyperlink" Target="https://login.consultant.ru/link/?req=doc&amp;base=RLAW368&amp;n=132447&amp;dst=100027" TargetMode="External"/><Relationship Id="rId40" Type="http://schemas.openxmlformats.org/officeDocument/2006/relationships/hyperlink" Target="https://login.consultant.ru/link/?req=doc&amp;base=RLAW368&amp;n=156724&amp;dst=100012" TargetMode="External"/><Relationship Id="rId45" Type="http://schemas.openxmlformats.org/officeDocument/2006/relationships/hyperlink" Target="https://login.consultant.ru/link/?req=doc&amp;base=RLAW368&amp;n=62271&amp;dst=100033" TargetMode="External"/><Relationship Id="rId53" Type="http://schemas.openxmlformats.org/officeDocument/2006/relationships/hyperlink" Target="https://login.consultant.ru/link/?req=doc&amp;base=RLAW368&amp;n=97185&amp;dst=100016" TargetMode="External"/><Relationship Id="rId58" Type="http://schemas.openxmlformats.org/officeDocument/2006/relationships/hyperlink" Target="https://login.consultant.ru/link/?req=doc&amp;base=RLAW368&amp;n=97185&amp;dst=100019" TargetMode="External"/><Relationship Id="rId66" Type="http://schemas.openxmlformats.org/officeDocument/2006/relationships/hyperlink" Target="https://login.consultant.ru/link/?req=doc&amp;base=RLAW368&amp;n=177727&amp;dst=100014" TargetMode="External"/><Relationship Id="rId74" Type="http://schemas.openxmlformats.org/officeDocument/2006/relationships/hyperlink" Target="https://login.consultant.ru/link/?req=doc&amp;base=RLAW368&amp;n=62271&amp;dst=100061" TargetMode="External"/><Relationship Id="rId79" Type="http://schemas.openxmlformats.org/officeDocument/2006/relationships/hyperlink" Target="https://login.consultant.ru/link/?req=doc&amp;base=RLAW368&amp;n=143410&amp;dst=100011" TargetMode="External"/><Relationship Id="rId87" Type="http://schemas.openxmlformats.org/officeDocument/2006/relationships/hyperlink" Target="https://login.consultant.ru/link/?req=doc&amp;base=RZB&amp;n=482897&amp;dst=485" TargetMode="External"/><Relationship Id="rId5" Type="http://schemas.openxmlformats.org/officeDocument/2006/relationships/hyperlink" Target="https://login.consultant.ru/link/?req=doc&amp;base=RLAW368&amp;n=62271&amp;dst=100007" TargetMode="External"/><Relationship Id="rId61" Type="http://schemas.openxmlformats.org/officeDocument/2006/relationships/hyperlink" Target="https://login.consultant.ru/link/?req=doc&amp;base=RLAW368&amp;n=132447&amp;dst=100036" TargetMode="External"/><Relationship Id="rId82" Type="http://schemas.openxmlformats.org/officeDocument/2006/relationships/hyperlink" Target="https://login.consultant.ru/link/?req=doc&amp;base=RZB&amp;n=482897" TargetMode="External"/><Relationship Id="rId90" Type="http://schemas.openxmlformats.org/officeDocument/2006/relationships/fontTable" Target="fontTable.xml"/><Relationship Id="rId19" Type="http://schemas.openxmlformats.org/officeDocument/2006/relationships/hyperlink" Target="https://login.consultant.ru/link/?req=doc&amp;base=RZB&amp;n=463354&amp;dst=100019" TargetMode="External"/><Relationship Id="rId14" Type="http://schemas.openxmlformats.org/officeDocument/2006/relationships/hyperlink" Target="https://login.consultant.ru/link/?req=doc&amp;base=RLAW368&amp;n=194582&amp;dst=100008" TargetMode="External"/><Relationship Id="rId22" Type="http://schemas.openxmlformats.org/officeDocument/2006/relationships/hyperlink" Target="https://login.consultant.ru/link/?req=doc&amp;base=RLAW368&amp;n=175390&amp;dst=100037" TargetMode="External"/><Relationship Id="rId27" Type="http://schemas.openxmlformats.org/officeDocument/2006/relationships/hyperlink" Target="https://login.consultant.ru/link/?req=doc&amp;base=RLAW368&amp;n=132447&amp;dst=100014" TargetMode="External"/><Relationship Id="rId30" Type="http://schemas.openxmlformats.org/officeDocument/2006/relationships/hyperlink" Target="https://login.consultant.ru/link/?req=doc&amp;base=RLAW368&amp;n=132447&amp;dst=100020" TargetMode="External"/><Relationship Id="rId35" Type="http://schemas.openxmlformats.org/officeDocument/2006/relationships/hyperlink" Target="https://login.consultant.ru/link/?req=doc&amp;base=RLAW368&amp;n=132447&amp;dst=100026" TargetMode="External"/><Relationship Id="rId43" Type="http://schemas.openxmlformats.org/officeDocument/2006/relationships/hyperlink" Target="https://login.consultant.ru/link/?req=doc&amp;base=RLAW368&amp;n=132447&amp;dst=100030" TargetMode="External"/><Relationship Id="rId48" Type="http://schemas.openxmlformats.org/officeDocument/2006/relationships/hyperlink" Target="https://login.consultant.ru/link/?req=doc&amp;base=RLAW368&amp;n=97185&amp;dst=100016" TargetMode="External"/><Relationship Id="rId56" Type="http://schemas.openxmlformats.org/officeDocument/2006/relationships/hyperlink" Target="https://login.consultant.ru/link/?req=doc&amp;base=RLAW368&amp;n=97185&amp;dst=100018" TargetMode="External"/><Relationship Id="rId64" Type="http://schemas.openxmlformats.org/officeDocument/2006/relationships/hyperlink" Target="https://login.consultant.ru/link/?req=doc&amp;base=RLAW368&amp;n=132447&amp;dst=100039" TargetMode="External"/><Relationship Id="rId69" Type="http://schemas.openxmlformats.org/officeDocument/2006/relationships/hyperlink" Target="https://login.consultant.ru/link/?req=doc&amp;base=RLAW368&amp;n=150167&amp;dst=100015" TargetMode="External"/><Relationship Id="rId77" Type="http://schemas.openxmlformats.org/officeDocument/2006/relationships/hyperlink" Target="https://login.consultant.ru/link/?req=doc&amp;base=RLAW368&amp;n=143410&amp;dst=100009" TargetMode="External"/><Relationship Id="rId8" Type="http://schemas.openxmlformats.org/officeDocument/2006/relationships/hyperlink" Target="https://login.consultant.ru/link/?req=doc&amp;base=RLAW368&amp;n=132447&amp;dst=100008" TargetMode="External"/><Relationship Id="rId51" Type="http://schemas.openxmlformats.org/officeDocument/2006/relationships/hyperlink" Target="https://login.consultant.ru/link/?req=doc&amp;base=RLAW368&amp;n=177727&amp;dst=100012" TargetMode="External"/><Relationship Id="rId72" Type="http://schemas.openxmlformats.org/officeDocument/2006/relationships/hyperlink" Target="https://login.consultant.ru/link/?req=doc&amp;base=RLAW368&amp;n=194582&amp;dst=100019" TargetMode="External"/><Relationship Id="rId80" Type="http://schemas.openxmlformats.org/officeDocument/2006/relationships/hyperlink" Target="https://login.consultant.ru/link/?req=doc&amp;base=RLAW368&amp;n=194582&amp;dst=100021" TargetMode="External"/><Relationship Id="rId85" Type="http://schemas.openxmlformats.org/officeDocument/2006/relationships/hyperlink" Target="https://login.consultant.ru/link/?req=doc&amp;base=RZB&amp;n=482897&amp;dst=100242" TargetMode="External"/><Relationship Id="rId3" Type="http://schemas.openxmlformats.org/officeDocument/2006/relationships/webSettings" Target="webSettings.xml"/><Relationship Id="rId12" Type="http://schemas.openxmlformats.org/officeDocument/2006/relationships/hyperlink" Target="https://login.consultant.ru/link/?req=doc&amp;base=RLAW368&amp;n=175390&amp;dst=100036" TargetMode="External"/><Relationship Id="rId17" Type="http://schemas.openxmlformats.org/officeDocument/2006/relationships/hyperlink" Target="https://login.consultant.ru/link/?req=doc&amp;base=RLAW368&amp;n=194582&amp;dst=100010" TargetMode="External"/><Relationship Id="rId25" Type="http://schemas.openxmlformats.org/officeDocument/2006/relationships/hyperlink" Target="https://login.consultant.ru/link/?req=doc&amp;base=RLAW368&amp;n=132447&amp;dst=100063" TargetMode="External"/><Relationship Id="rId33" Type="http://schemas.openxmlformats.org/officeDocument/2006/relationships/hyperlink" Target="https://login.consultant.ru/link/?req=doc&amp;base=RLAW368&amp;n=62271&amp;dst=100032" TargetMode="External"/><Relationship Id="rId38" Type="http://schemas.openxmlformats.org/officeDocument/2006/relationships/hyperlink" Target="https://login.consultant.ru/link/?req=doc&amp;base=RLAW368&amp;n=156724&amp;dst=100010" TargetMode="External"/><Relationship Id="rId46" Type="http://schemas.openxmlformats.org/officeDocument/2006/relationships/hyperlink" Target="https://login.consultant.ru/link/?req=doc&amp;base=RLAW368&amp;n=97185&amp;dst=100014" TargetMode="External"/><Relationship Id="rId59" Type="http://schemas.openxmlformats.org/officeDocument/2006/relationships/hyperlink" Target="https://login.consultant.ru/link/?req=doc&amp;base=RLAW368&amp;n=132447&amp;dst=100034" TargetMode="External"/><Relationship Id="rId67" Type="http://schemas.openxmlformats.org/officeDocument/2006/relationships/hyperlink" Target="https://login.consultant.ru/link/?req=doc&amp;base=RLAW368&amp;n=177727&amp;dst=100017" TargetMode="External"/><Relationship Id="rId20" Type="http://schemas.openxmlformats.org/officeDocument/2006/relationships/hyperlink" Target="https://login.consultant.ru/link/?req=doc&amp;base=RLAW368&amp;n=194582&amp;dst=100013" TargetMode="External"/><Relationship Id="rId41" Type="http://schemas.openxmlformats.org/officeDocument/2006/relationships/hyperlink" Target="https://login.consultant.ru/link/?req=doc&amp;base=RLAW368&amp;n=156724&amp;dst=100015" TargetMode="External"/><Relationship Id="rId54" Type="http://schemas.openxmlformats.org/officeDocument/2006/relationships/hyperlink" Target="https://login.consultant.ru/link/?req=doc&amp;base=RLAW368&amp;n=97185&amp;dst=100017" TargetMode="External"/><Relationship Id="rId62" Type="http://schemas.openxmlformats.org/officeDocument/2006/relationships/hyperlink" Target="https://login.consultant.ru/link/?req=doc&amp;base=RZB&amp;n=469799" TargetMode="External"/><Relationship Id="rId70" Type="http://schemas.openxmlformats.org/officeDocument/2006/relationships/hyperlink" Target="https://login.consultant.ru/link/?req=doc&amp;base=RLAW368&amp;n=177727&amp;dst=100018" TargetMode="External"/><Relationship Id="rId75" Type="http://schemas.openxmlformats.org/officeDocument/2006/relationships/hyperlink" Target="https://login.consultant.ru/link/?req=doc&amp;base=RLAW368&amp;n=177727&amp;dst=100019" TargetMode="External"/><Relationship Id="rId83" Type="http://schemas.openxmlformats.org/officeDocument/2006/relationships/hyperlink" Target="https://login.consultant.ru/link/?req=doc&amp;base=RZB&amp;n=482759" TargetMode="External"/><Relationship Id="rId88" Type="http://schemas.openxmlformats.org/officeDocument/2006/relationships/hyperlink" Target="https://login.consultant.ru/link/?req=doc&amp;base=RZB&amp;n=482897&amp;dst=485"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68&amp;n=78401&amp;dst=100008" TargetMode="External"/><Relationship Id="rId15" Type="http://schemas.openxmlformats.org/officeDocument/2006/relationships/hyperlink" Target="https://login.consultant.ru/link/?req=doc&amp;base=RLAW368&amp;n=62271&amp;dst=100008" TargetMode="External"/><Relationship Id="rId23" Type="http://schemas.openxmlformats.org/officeDocument/2006/relationships/hyperlink" Target="https://login.consultant.ru/link/?req=doc&amp;base=RLAW368&amp;n=132447&amp;dst=100013" TargetMode="External"/><Relationship Id="rId28" Type="http://schemas.openxmlformats.org/officeDocument/2006/relationships/hyperlink" Target="https://login.consultant.ru/link/?req=doc&amp;base=RLAW368&amp;n=132447&amp;dst=100017" TargetMode="External"/><Relationship Id="rId36" Type="http://schemas.openxmlformats.org/officeDocument/2006/relationships/hyperlink" Target="https://login.consultant.ru/link/?req=doc&amp;base=RLAW368&amp;n=97185&amp;dst=100011" TargetMode="External"/><Relationship Id="rId49" Type="http://schemas.openxmlformats.org/officeDocument/2006/relationships/hyperlink" Target="https://login.consultant.ru/link/?req=doc&amp;base=RLAW368&amp;n=132447&amp;dst=100032" TargetMode="External"/><Relationship Id="rId57" Type="http://schemas.openxmlformats.org/officeDocument/2006/relationships/hyperlink" Target="https://login.consultant.ru/link/?req=doc&amp;base=RLAW368&amp;n=177727&amp;dst=100013" TargetMode="External"/><Relationship Id="rId10" Type="http://schemas.openxmlformats.org/officeDocument/2006/relationships/hyperlink" Target="https://login.consultant.ru/link/?req=doc&amp;base=RLAW368&amp;n=150167&amp;dst=100013" TargetMode="External"/><Relationship Id="rId31" Type="http://schemas.openxmlformats.org/officeDocument/2006/relationships/hyperlink" Target="https://login.consultant.ru/link/?req=doc&amp;base=RLAW368&amp;n=132447&amp;dst=100021" TargetMode="External"/><Relationship Id="rId44" Type="http://schemas.openxmlformats.org/officeDocument/2006/relationships/hyperlink" Target="https://login.consultant.ru/link/?req=doc&amp;base=RLAW368&amp;n=156724&amp;dst=100020" TargetMode="External"/><Relationship Id="rId52" Type="http://schemas.openxmlformats.org/officeDocument/2006/relationships/hyperlink" Target="https://login.consultant.ru/link/?req=doc&amp;base=RLAW368&amp;n=78401&amp;dst=100009" TargetMode="External"/><Relationship Id="rId60" Type="http://schemas.openxmlformats.org/officeDocument/2006/relationships/hyperlink" Target="https://login.consultant.ru/link/?req=doc&amp;base=RLAW368&amp;n=62271&amp;dst=100051" TargetMode="External"/><Relationship Id="rId65" Type="http://schemas.openxmlformats.org/officeDocument/2006/relationships/hyperlink" Target="https://login.consultant.ru/link/?req=doc&amp;base=RLAW368&amp;n=132447&amp;dst=100041" TargetMode="External"/><Relationship Id="rId73" Type="http://schemas.openxmlformats.org/officeDocument/2006/relationships/hyperlink" Target="https://login.consultant.ru/link/?req=doc&amp;base=RLAW368&amp;n=132447&amp;dst=100047" TargetMode="External"/><Relationship Id="rId78" Type="http://schemas.openxmlformats.org/officeDocument/2006/relationships/hyperlink" Target="https://login.consultant.ru/link/?req=doc&amp;base=RLAW368&amp;n=143410&amp;dst=100011" TargetMode="External"/><Relationship Id="rId81" Type="http://schemas.openxmlformats.org/officeDocument/2006/relationships/hyperlink" Target="https://login.consultant.ru/link/?req=doc&amp;base=RZB&amp;n=482897&amp;dst=100242" TargetMode="External"/><Relationship Id="rId86" Type="http://schemas.openxmlformats.org/officeDocument/2006/relationships/hyperlink" Target="https://login.consultant.ru/link/?req=doc&amp;base=RZB&amp;n=482897&amp;dst=4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43410&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5638</Words>
  <Characters>32142</Characters>
  <Application>Microsoft Office Word</Application>
  <DocSecurity>0</DocSecurity>
  <Lines>267</Lines>
  <Paragraphs>75</Paragraphs>
  <ScaleCrop>false</ScaleCrop>
  <Company/>
  <LinksUpToDate>false</LinksUpToDate>
  <CharactersWithSpaces>37705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1</cp:revision>
  <dcterms:created xsi:type="dcterms:W3CDTF">2024-08-22T05:05:00Z</dcterms:created>
  <dcterms:modified xsi:type="dcterms:W3CDTF">2024-08-22T05:07:00Z</dcterms:modified>
</cp:coreProperties>
</file>