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77" w:rsidRDefault="005422D4" w:rsidP="005422D4">
      <w:pPr>
        <w:spacing w:line="360" w:lineRule="exact"/>
        <w:ind w:left="-142"/>
        <w:jc w:val="center"/>
        <w:rPr>
          <w:b/>
          <w:bCs/>
          <w:sz w:val="40"/>
          <w:szCs w:val="40"/>
        </w:rPr>
      </w:pPr>
      <w:r w:rsidRPr="005422D4">
        <w:rPr>
          <w:b/>
          <w:bCs/>
          <w:sz w:val="40"/>
          <w:szCs w:val="40"/>
        </w:rPr>
        <w:t xml:space="preserve">План культурно-массовых мероприятий </w:t>
      </w:r>
      <w:r>
        <w:rPr>
          <w:b/>
          <w:bCs/>
          <w:sz w:val="40"/>
          <w:szCs w:val="40"/>
        </w:rPr>
        <w:t xml:space="preserve">на </w:t>
      </w:r>
      <w:r w:rsidRPr="005422D4">
        <w:rPr>
          <w:b/>
          <w:bCs/>
          <w:sz w:val="40"/>
          <w:szCs w:val="40"/>
        </w:rPr>
        <w:t>2022г. в Александровском муниципальном округе</w:t>
      </w:r>
    </w:p>
    <w:p w:rsidR="005422D4" w:rsidRPr="005422D4" w:rsidRDefault="005422D4" w:rsidP="005422D4">
      <w:pPr>
        <w:spacing w:line="360" w:lineRule="exact"/>
        <w:ind w:left="-142"/>
        <w:jc w:val="center"/>
        <w:rPr>
          <w:b/>
          <w:bCs/>
          <w:sz w:val="40"/>
          <w:szCs w:val="40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70"/>
        <w:gridCol w:w="1984"/>
        <w:gridCol w:w="2126"/>
        <w:gridCol w:w="2693"/>
      </w:tblGrid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Дата проведения в формате ДД/ММ/ГГ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Наименование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D4" w:rsidRPr="00693368" w:rsidRDefault="005422D4" w:rsidP="008E5127">
            <w:pPr>
              <w:spacing w:line="240" w:lineRule="exact"/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D4" w:rsidRPr="00693368" w:rsidRDefault="005422D4" w:rsidP="008E5127">
            <w:pPr>
              <w:spacing w:line="240" w:lineRule="exact"/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Формат мероприятия, краткое описание – 1 предложение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04.01.22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spacing w:line="240" w:lineRule="exact"/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Детский новогодний утренник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spacing w:line="240" w:lineRule="exact"/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Ежегодная игровая программа для детей от 0 до 3 лет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05.01.22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spacing w:line="240" w:lineRule="exact"/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Новогоднее театрализованное представление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spacing w:line="240" w:lineRule="exact"/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Традиционный, ежегодный спектакль для всей семьи на сцене МБУ «ГДК».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06.01.22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spacing w:line="240" w:lineRule="exact"/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Детский новогодний утренник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spacing w:line="240" w:lineRule="exact"/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Традиционная, ежегодная игровая программа для детей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21.01.22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 «По вашим заявкам»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Цикл ежемесячных концертов по заявкам жителей города (поздравления с праздниками)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23.02.22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Праздничный концерт «23 подарка»</w:t>
            </w:r>
          </w:p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Яркие тематические номера, розыгрыш 23 подарков для мужчин</w:t>
            </w:r>
          </w:p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</w:p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</w:p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</w:p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</w:p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05.03.22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 xml:space="preserve">Народное гуляние              </w:t>
            </w:r>
            <w:proofErr w:type="gramStart"/>
            <w:r w:rsidRPr="00693368">
              <w:rPr>
                <w:sz w:val="28"/>
                <w:szCs w:val="28"/>
              </w:rPr>
              <w:t xml:space="preserve"> </w:t>
            </w:r>
            <w:r w:rsidR="00693368" w:rsidRPr="00693368">
              <w:rPr>
                <w:sz w:val="28"/>
                <w:szCs w:val="28"/>
              </w:rPr>
              <w:t xml:space="preserve">  «</w:t>
            </w:r>
            <w:proofErr w:type="gramEnd"/>
            <w:r w:rsidRPr="00693368">
              <w:rPr>
                <w:sz w:val="28"/>
                <w:szCs w:val="28"/>
              </w:rPr>
              <w:t>Так вот она какая – Масленица»</w:t>
            </w:r>
          </w:p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</w:p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Выставки, ярмарки,</w:t>
            </w:r>
            <w:r w:rsidR="008E5127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игровые программы, праздничный концерт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06.03.22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Соревнования по танцевальной акробатике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 xml:space="preserve">Соревнования проводятся уже в 4 раз, участники из коллектива спортивного танца </w:t>
            </w:r>
            <w:r w:rsidRPr="00693368">
              <w:rPr>
                <w:sz w:val="28"/>
                <w:szCs w:val="28"/>
              </w:rPr>
              <w:lastRenderedPageBreak/>
              <w:t>«Гармония» показываю</w:t>
            </w:r>
            <w:r w:rsidR="00137290" w:rsidRPr="00693368">
              <w:rPr>
                <w:sz w:val="28"/>
                <w:szCs w:val="28"/>
              </w:rPr>
              <w:t>т</w:t>
            </w:r>
            <w:r w:rsidRPr="00693368">
              <w:rPr>
                <w:sz w:val="28"/>
                <w:szCs w:val="28"/>
              </w:rPr>
              <w:t xml:space="preserve"> свои достижения за год. Традиционно на мероприятии выступаю</w:t>
            </w:r>
            <w:r w:rsidR="00137290" w:rsidRPr="00693368">
              <w:rPr>
                <w:sz w:val="28"/>
                <w:szCs w:val="28"/>
              </w:rPr>
              <w:t>т</w:t>
            </w:r>
            <w:r w:rsidRPr="00693368">
              <w:rPr>
                <w:sz w:val="28"/>
                <w:szCs w:val="28"/>
              </w:rPr>
              <w:t xml:space="preserve"> мастера спорта по спортивной акробатике г. Пермь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lastRenderedPageBreak/>
              <w:t>07.03.22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Конкурс чтецов Моя 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4" w:rsidRPr="00693368" w:rsidRDefault="005422D4" w:rsidP="008E5127">
            <w:pPr>
              <w:ind w:left="-1"/>
              <w:jc w:val="center"/>
              <w:rPr>
                <w:color w:val="000000"/>
                <w:sz w:val="28"/>
                <w:szCs w:val="28"/>
              </w:rPr>
            </w:pPr>
            <w:r w:rsidRPr="00693368">
              <w:rPr>
                <w:color w:val="000000"/>
                <w:sz w:val="28"/>
                <w:szCs w:val="28"/>
              </w:rPr>
              <w:t>Конкурс состоялся в группе ВК МБУ "ГДК", результаты и награждение участников и победителей состоится в апреле 2022 года.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08.03.22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Праздничный концерт «На старт, внимание, март»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 поздравление для женщин города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19.03.22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color w:val="000000"/>
                <w:sz w:val="28"/>
                <w:szCs w:val="28"/>
              </w:rPr>
            </w:pPr>
            <w:r w:rsidRPr="00693368">
              <w:rPr>
                <w:color w:val="000000"/>
                <w:sz w:val="28"/>
                <w:szCs w:val="28"/>
              </w:rPr>
              <w:t>Концерт «Весна. Крым. 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2D4" w:rsidRPr="00693368" w:rsidRDefault="005422D4" w:rsidP="008E5127">
            <w:pPr>
              <w:ind w:left="-1"/>
              <w:jc w:val="center"/>
              <w:rPr>
                <w:color w:val="000000"/>
                <w:sz w:val="28"/>
                <w:szCs w:val="28"/>
              </w:rPr>
            </w:pPr>
            <w:r w:rsidRPr="00693368">
              <w:rPr>
                <w:color w:val="000000"/>
                <w:sz w:val="28"/>
                <w:szCs w:val="28"/>
              </w:rPr>
              <w:t xml:space="preserve">Праздничный концерт состоялся в концертном зале МБУ "ГДК". Для </w:t>
            </w:r>
            <w:r w:rsidR="00FC71EA" w:rsidRPr="00693368">
              <w:rPr>
                <w:color w:val="000000"/>
                <w:sz w:val="28"/>
                <w:szCs w:val="28"/>
              </w:rPr>
              <w:t>гостей выступили</w:t>
            </w:r>
            <w:r w:rsidRPr="00693368">
              <w:rPr>
                <w:color w:val="000000"/>
                <w:sz w:val="28"/>
                <w:szCs w:val="28"/>
              </w:rPr>
              <w:t xml:space="preserve"> вокальные ансамбли, группы и сольные исполнители, хореографические коллективы.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17.04.22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FC71EA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 xml:space="preserve">г. </w:t>
            </w:r>
            <w:r w:rsidR="005422D4"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 xml:space="preserve">Отчетный концерт танцевальных коллективов «Стиль» и </w:t>
            </w:r>
            <w:r w:rsidR="00693368" w:rsidRPr="00693368">
              <w:rPr>
                <w:sz w:val="28"/>
                <w:szCs w:val="28"/>
              </w:rPr>
              <w:t>«</w:t>
            </w:r>
            <w:r w:rsidRPr="00693368">
              <w:rPr>
                <w:sz w:val="28"/>
                <w:szCs w:val="28"/>
              </w:rPr>
              <w:t>Латино соло»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Яркие номера в исполнении ведущих коллективов МБУ «ГДК»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23.04.22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</w:t>
            </w:r>
            <w:r w:rsidR="00FC71EA" w:rsidRPr="00693368">
              <w:rPr>
                <w:sz w:val="28"/>
                <w:szCs w:val="28"/>
              </w:rPr>
              <w:t xml:space="preserve">.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Битва за кубок «Братство Краповых беретов»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 xml:space="preserve">Соревнования состоятся в фойе МБУ «ГДК». Участники – школьники города </w:t>
            </w:r>
            <w:r w:rsidRPr="00693368">
              <w:rPr>
                <w:sz w:val="28"/>
                <w:szCs w:val="28"/>
              </w:rPr>
              <w:lastRenderedPageBreak/>
              <w:t>Александровска и братство «Краповых беретов». При участии военного комиссара Алексея Валерьевича Орлова.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lastRenderedPageBreak/>
              <w:t>30.04.22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Муниципальный праздник танца «Браво – 2022»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Более 250 участников, 12 хореографических коллективов примут участие в традиционно</w:t>
            </w:r>
            <w:r w:rsidR="00693368" w:rsidRPr="00693368">
              <w:rPr>
                <w:sz w:val="28"/>
                <w:szCs w:val="28"/>
              </w:rPr>
              <w:t>м</w:t>
            </w:r>
            <w:r w:rsidRPr="00693368">
              <w:rPr>
                <w:sz w:val="28"/>
                <w:szCs w:val="28"/>
              </w:rPr>
              <w:t xml:space="preserve"> ежегодном фестивале танца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01.05.22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Праздничный ретро концерт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В программе диско хиты 90х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07.05.22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Литературно</w:t>
            </w:r>
            <w:r w:rsidR="00693368" w:rsidRPr="00693368">
              <w:rPr>
                <w:sz w:val="28"/>
                <w:szCs w:val="28"/>
              </w:rPr>
              <w:t xml:space="preserve"> - </w:t>
            </w:r>
            <w:r w:rsidRPr="00693368">
              <w:rPr>
                <w:sz w:val="28"/>
                <w:szCs w:val="28"/>
              </w:rPr>
              <w:t>музыкальная композиция «Будем жить»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Ежегодная постановка традиционно собирает полный зал зрителей.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08.05.22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Конкурс чтецов «Мы о войне стихами говорим»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 xml:space="preserve">Ежегодный конкурс проходит на сцене МБУ «ГДК» с 10:00 – 20:00. Возрастная категория </w:t>
            </w:r>
            <w:r w:rsidR="00FC71EA" w:rsidRPr="00693368">
              <w:rPr>
                <w:sz w:val="28"/>
                <w:szCs w:val="28"/>
              </w:rPr>
              <w:t>участников</w:t>
            </w:r>
            <w:r w:rsidRPr="00693368">
              <w:rPr>
                <w:sz w:val="28"/>
                <w:szCs w:val="28"/>
              </w:rPr>
              <w:t xml:space="preserve"> от 3-х до 85 лет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09.05.22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Пр</w:t>
            </w:r>
            <w:r w:rsidR="00FC71EA" w:rsidRPr="00693368">
              <w:rPr>
                <w:sz w:val="28"/>
                <w:szCs w:val="28"/>
              </w:rPr>
              <w:t>а</w:t>
            </w:r>
            <w:r w:rsidRPr="00693368">
              <w:rPr>
                <w:sz w:val="28"/>
                <w:szCs w:val="28"/>
              </w:rPr>
              <w:t>здничные мероприятия, посвященные 77 годовщине со Дня победы в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Возложение цветов к Стелле, парад</w:t>
            </w:r>
            <w:r w:rsidR="00693368" w:rsidRPr="00693368">
              <w:rPr>
                <w:sz w:val="28"/>
                <w:szCs w:val="28"/>
              </w:rPr>
              <w:t xml:space="preserve"> - </w:t>
            </w:r>
            <w:r w:rsidRPr="00693368">
              <w:rPr>
                <w:sz w:val="28"/>
                <w:szCs w:val="28"/>
              </w:rPr>
              <w:t>шествие жителей города, Бессмертный полк, акция «Георгиевская ленточка</w:t>
            </w:r>
            <w:r w:rsidR="00FC71EA" w:rsidRPr="00693368">
              <w:rPr>
                <w:sz w:val="28"/>
                <w:szCs w:val="28"/>
              </w:rPr>
              <w:t>»,</w:t>
            </w:r>
            <w:r w:rsidRPr="00693368">
              <w:rPr>
                <w:sz w:val="28"/>
                <w:szCs w:val="28"/>
              </w:rPr>
              <w:t xml:space="preserve"> праздничный концерт.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01.06.22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99419A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 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 xml:space="preserve">Праздничные мероприятия, посвященные Дню защиты </w:t>
            </w:r>
            <w:r w:rsidRPr="00693368">
              <w:rPr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lastRenderedPageBreak/>
              <w:t xml:space="preserve">Выставки, игровые программы, конкурсы ждут самых маленьких </w:t>
            </w:r>
            <w:r w:rsidRPr="00693368">
              <w:rPr>
                <w:sz w:val="28"/>
                <w:szCs w:val="28"/>
              </w:rPr>
              <w:lastRenderedPageBreak/>
              <w:t>жителей города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lastRenderedPageBreak/>
              <w:t>25.07.22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99419A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 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Молодежный квест «Тайны города. Путь сильнейших»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Квест проходит на территории города Александровска с 2018 года и традиционно собирает большое количество зрителей и участников. Участники квеста – рабочая молодежь города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26.08.22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Торжественный концерт, посвященный годовщине со Дня присвоения Александров</w:t>
            </w:r>
            <w:r w:rsidR="00FC71EA" w:rsidRPr="00693368">
              <w:rPr>
                <w:sz w:val="28"/>
                <w:szCs w:val="28"/>
              </w:rPr>
              <w:t>с</w:t>
            </w:r>
            <w:r w:rsidRPr="00693368">
              <w:rPr>
                <w:sz w:val="28"/>
                <w:szCs w:val="28"/>
              </w:rPr>
              <w:t>ку статуса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 награждение почетными грамотами жителей АМО, звание «Почетный житель»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27.08.22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Праздничные культурно</w:t>
            </w:r>
            <w:r w:rsidR="00693368" w:rsidRPr="00693368">
              <w:rPr>
                <w:sz w:val="28"/>
                <w:szCs w:val="28"/>
              </w:rPr>
              <w:t xml:space="preserve"> - </w:t>
            </w:r>
            <w:r w:rsidRPr="00693368">
              <w:rPr>
                <w:sz w:val="28"/>
                <w:szCs w:val="28"/>
              </w:rPr>
              <w:t>массовые мероприятия посвященные годовщине со Дня присвоения Александро</w:t>
            </w:r>
            <w:r w:rsidR="00FC71EA" w:rsidRPr="00693368">
              <w:rPr>
                <w:sz w:val="28"/>
                <w:szCs w:val="28"/>
              </w:rPr>
              <w:t>вс</w:t>
            </w:r>
            <w:r w:rsidRPr="00693368">
              <w:rPr>
                <w:sz w:val="28"/>
                <w:szCs w:val="28"/>
              </w:rPr>
              <w:t>ку статуса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Ярмарки, конкурсы, игровые программы, праздничный концерт</w:t>
            </w:r>
          </w:p>
        </w:tc>
      </w:tr>
      <w:tr w:rsidR="005422D4" w:rsidRPr="00693368" w:rsidTr="00693368">
        <w:trPr>
          <w:trHeight w:val="2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10.09.22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Открытие творческого сезона МБУ «ГДК»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 xml:space="preserve">Традиционное мероприятие, своеобразный старт нового творческого сезона Городского Дворца </w:t>
            </w:r>
            <w:bookmarkStart w:id="0" w:name="_GoBack"/>
            <w:bookmarkEnd w:id="0"/>
            <w:r w:rsidRPr="00693368">
              <w:rPr>
                <w:sz w:val="28"/>
                <w:szCs w:val="28"/>
              </w:rPr>
              <w:t>Культуры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01.10.22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 xml:space="preserve">Праздничный концерт, посещённый </w:t>
            </w:r>
            <w:r w:rsidRPr="00693368">
              <w:rPr>
                <w:sz w:val="28"/>
                <w:szCs w:val="28"/>
              </w:rPr>
              <w:lastRenderedPageBreak/>
              <w:t>Дню пожилого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lastRenderedPageBreak/>
              <w:t xml:space="preserve">Выставка, конкурс талантов жителей золотого возраста </w:t>
            </w:r>
            <w:r w:rsidRPr="00693368">
              <w:rPr>
                <w:sz w:val="28"/>
                <w:szCs w:val="28"/>
              </w:rPr>
              <w:lastRenderedPageBreak/>
              <w:t>состоится на сцене МБУ «ГДК»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lastRenderedPageBreak/>
              <w:t>04.11.22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Праздничные мероприятия, посвященные 65 годовщине со Дня открытия МБУ «ГДК» «Юбилей в моменте Браво.65»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Праздничные концерт, выставки, акции представят работники ГДК для жителей города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12.11.22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99419A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 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 xml:space="preserve">Литературно музыкальная </w:t>
            </w:r>
            <w:r w:rsidR="00FC71EA" w:rsidRPr="00693368">
              <w:rPr>
                <w:sz w:val="28"/>
                <w:szCs w:val="28"/>
              </w:rPr>
              <w:t>композиция,</w:t>
            </w:r>
            <w:r w:rsidRPr="00693368">
              <w:rPr>
                <w:sz w:val="28"/>
                <w:szCs w:val="28"/>
              </w:rPr>
              <w:t xml:space="preserve"> посвященная Дню матери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Традиционная постановка на сцене ГДК ежегодно собирает полный зал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03.12.22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99419A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 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Конкурс Дедов Морозов и Снегурочек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Конкурс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31.12.22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99419A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г. Александровск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МБУ «Городской 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Новогодний спектакль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Спектакль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01.05.22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Шоу-программа «Мисс Весна 2022» - «Битва сильнейших»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Шоу-программа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06.05.22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Парад юнармейцев «На крыльях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Парад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06.05.22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Вахта памяти и возложение цветов и венков на Клёстовой горе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Патриотическая акция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09.05.22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 xml:space="preserve">Торжественный митинг приуроченный к 77ой годовщине победы в Великой </w:t>
            </w:r>
            <w:r w:rsidRPr="00693368">
              <w:rPr>
                <w:sz w:val="28"/>
                <w:szCs w:val="28"/>
              </w:rPr>
              <w:lastRenderedPageBreak/>
              <w:t>Отечественной Войне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lastRenderedPageBreak/>
              <w:t>Митинг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09.05.22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Шествие Бессмертного полка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Гражданская акция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09.05.22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 xml:space="preserve">Торжественная минута молчания и возложение цветов к памятнику </w:t>
            </w:r>
            <w:r w:rsidR="00FC71EA" w:rsidRPr="00693368">
              <w:rPr>
                <w:sz w:val="28"/>
                <w:szCs w:val="28"/>
              </w:rPr>
              <w:t>землякам,</w:t>
            </w:r>
            <w:r w:rsidRPr="00693368">
              <w:rPr>
                <w:sz w:val="28"/>
                <w:szCs w:val="28"/>
              </w:rPr>
              <w:t xml:space="preserve"> не вернувшимся с фронта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Тематическая программа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09.05.22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 оркестра Б</w:t>
            </w:r>
            <w:r w:rsidR="00FC71EA" w:rsidRPr="00693368">
              <w:rPr>
                <w:sz w:val="28"/>
                <w:szCs w:val="28"/>
              </w:rPr>
              <w:t>е</w:t>
            </w:r>
            <w:r w:rsidRPr="00693368">
              <w:rPr>
                <w:sz w:val="28"/>
                <w:szCs w:val="28"/>
              </w:rPr>
              <w:t>резниковского музыкального училища</w:t>
            </w:r>
          </w:p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«Весна! Победа!»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Концертная программа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09.05.22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Акция «Синий платочек»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Гражданская акция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09.05.22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Праздничный концерт, посвященный Великой Победе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Концертная программа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19.05.22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Массовое мероприятие, посвящённое 100-летию создания пионерской организации «Будь готов!»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Массовое представление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01.06.22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 xml:space="preserve">Праздничная концертная программа, посвящённая </w:t>
            </w:r>
            <w:r w:rsidRPr="00693368">
              <w:rPr>
                <w:sz w:val="28"/>
                <w:szCs w:val="28"/>
              </w:rPr>
              <w:lastRenderedPageBreak/>
              <w:t>дню Защиты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lastRenderedPageBreak/>
              <w:t>Концертная программа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12.06.22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Концертная программа, посвящённая дню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Концертная программа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28.07.22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Концертная программа, с церемонией чествования золотых юбиляров семейной жизни, посвящённ</w:t>
            </w:r>
            <w:r w:rsidR="004F5837">
              <w:rPr>
                <w:sz w:val="28"/>
                <w:szCs w:val="28"/>
              </w:rPr>
              <w:t>ая</w:t>
            </w:r>
            <w:r w:rsidRPr="00693368">
              <w:rPr>
                <w:sz w:val="28"/>
                <w:szCs w:val="28"/>
              </w:rPr>
              <w:t xml:space="preserve"> дню любви, семьи и верности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Концертная программа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01.09.22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Концертная программа, посвящённая дню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Концертная программа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01.10.22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Развлекательная программа, посвящённая дню пожилых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Развлекательная программа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05.10.22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Концертная программа, посвящённая дню 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Концертная программа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25.11.22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Межмуниципальный фестиваль для детей с ОВЗ и их родителей «Луч надежды»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Конкурсная концертная программа, игровое активити, мастер-классы, выставка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01.02.22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Концертная программа, посвящённая дню рождения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Концертная программа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03.12.22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lastRenderedPageBreak/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</w:t>
            </w:r>
            <w:r w:rsidRPr="00693368">
              <w:rPr>
                <w:sz w:val="28"/>
                <w:szCs w:val="28"/>
              </w:rPr>
              <w:lastRenderedPageBreak/>
              <w:t>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lastRenderedPageBreak/>
              <w:t xml:space="preserve">Тематическая </w:t>
            </w:r>
            <w:r w:rsidRPr="00693368">
              <w:rPr>
                <w:sz w:val="28"/>
                <w:szCs w:val="28"/>
              </w:rPr>
              <w:lastRenderedPageBreak/>
              <w:t>программа, посвящённая дню инвалида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lastRenderedPageBreak/>
              <w:t xml:space="preserve">Тематическая </w:t>
            </w:r>
            <w:r w:rsidRPr="00693368">
              <w:rPr>
                <w:sz w:val="28"/>
                <w:szCs w:val="28"/>
              </w:rPr>
              <w:lastRenderedPageBreak/>
              <w:t>программа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lastRenderedPageBreak/>
              <w:t>12.12.22</w:t>
            </w:r>
          </w:p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рп Яйва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Муниципальное казённое учреждение «Дворец Культуры «Энергетик»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 xml:space="preserve">Тематическая программа, посвящённая дню </w:t>
            </w:r>
            <w:r w:rsidR="008E5127">
              <w:rPr>
                <w:sz w:val="28"/>
                <w:szCs w:val="28"/>
              </w:rPr>
              <w:t>К</w:t>
            </w:r>
            <w:r w:rsidRPr="00693368">
              <w:rPr>
                <w:sz w:val="28"/>
                <w:szCs w:val="28"/>
              </w:rPr>
              <w:t>онституции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Тематическая программа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09.05.22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 Всеволодо-Вильва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ДК «Химик»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Празднование Дня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1.Митинг «День Победы»</w:t>
            </w:r>
          </w:p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2. Акция «Вальс Победы»</w:t>
            </w:r>
          </w:p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3. Полевая кухня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01.06.22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 Всеволодо-Вильва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ДК «Химик»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Игровая программа для детей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12.06.22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 Всеволодо-Вильва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ДК «Химик»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День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Культурно-досуговое мероприятие (концертные номера, мастер-классы, игры)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22.06.22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 Всеволодо-Вильва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ДК «Химик»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Всероссийская акция «Свеча Памяти» ко Дню памяти и скорби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Возложение венков</w:t>
            </w:r>
          </w:p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Урок мужества «Тревожный день 1941 года»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22.08.22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 Всеволодо-Вильва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Д</w:t>
            </w:r>
            <w:r w:rsidR="0099419A" w:rsidRPr="00693368">
              <w:rPr>
                <w:sz w:val="28"/>
                <w:szCs w:val="28"/>
              </w:rPr>
              <w:t>К</w:t>
            </w:r>
            <w:r w:rsidRPr="00693368">
              <w:rPr>
                <w:sz w:val="28"/>
                <w:szCs w:val="28"/>
              </w:rPr>
              <w:t xml:space="preserve"> «Химик»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Информационный час «Флаг России»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09.05.22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с.</w:t>
            </w:r>
            <w:r w:rsidR="0099419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Усть-Игум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клуб с.</w:t>
            </w:r>
            <w:r w:rsidR="0099419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Усть-Игум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Празднование Дня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1.Митинг «День Победы»</w:t>
            </w:r>
          </w:p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2. Акция «Вальс Победы»</w:t>
            </w:r>
          </w:p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3. Полевая кухня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01.06.22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с.</w:t>
            </w:r>
            <w:r w:rsidR="0099419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Усть-Игум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клуб с.</w:t>
            </w:r>
            <w:r w:rsidR="0099419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Усть-Игум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Игровая программа для детей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lastRenderedPageBreak/>
              <w:t>22.06.22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с.Усть-Игум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клуб с.Усть-Игум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Всероссийская акция «Свеча Памяти» ко Дню памяти и скорби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1.Возложение венков</w:t>
            </w:r>
          </w:p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2.Урок мужества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20.08.22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с.Усть-Игум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клуб с.Усть-Игум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День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1.Детские мероприятия</w:t>
            </w:r>
          </w:p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2.Концертная программа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07.05.22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п.Карьер-Известняк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ДК «Горняк»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Праздничный концерт «Сквозь годы с нами говорит война»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Концерт, номера от коллективов ДК «Горняк»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01.06.22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п.Карьер-Известняк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ДК «Горняк»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Игровая программа «Веселое детство»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Игровая программа с конкурсами и развлечениями для детей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12.06.22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п.Карьер-Известняк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ДК «Горняк»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«Моя бескрайняя Россия», праздничная программа ко Дню независимости России</w:t>
            </w:r>
          </w:p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Концерт, номера от коллективов ДК «Горняк»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03.09.22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п.Карьер-Известняк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ДК «Горняк»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Игровая программа для первоклассников и младших школьников «Загадки страны Школляндии»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Игровая программа с конкурсами и развлечениями для детей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04.10.22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п.Карьер-Известняк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ДК «Горняк»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Развлекательная программа для старшего поколения «Главное – душою не стареть»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Игровая программа с конкурсами и развлечениям</w:t>
            </w:r>
            <w:r w:rsidR="00FC71EA" w:rsidRPr="00693368">
              <w:rPr>
                <w:sz w:val="28"/>
                <w:szCs w:val="28"/>
              </w:rPr>
              <w:t>и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26.11.22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п.Карьер-Известняк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ДК «Горняк»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 xml:space="preserve">Праздничный концерт «О </w:t>
            </w:r>
            <w:r w:rsidRPr="00693368">
              <w:rPr>
                <w:sz w:val="28"/>
                <w:szCs w:val="28"/>
              </w:rPr>
              <w:lastRenderedPageBreak/>
              <w:t>маме с любовью»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lastRenderedPageBreak/>
              <w:t xml:space="preserve">Концерт, номера от коллективов ДК </w:t>
            </w:r>
            <w:r w:rsidRPr="00693368">
              <w:rPr>
                <w:sz w:val="28"/>
                <w:szCs w:val="28"/>
              </w:rPr>
              <w:lastRenderedPageBreak/>
              <w:t>«Горняк»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lastRenderedPageBreak/>
              <w:t>9.12.22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п.Карьер-Известняк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ДК «Горняк»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Урок мужества «Героями не рождаются»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Беседы с обучающимися школы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08.05.22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 Ивакинский карьер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клуб Ивакинского карьера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«Во имя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09.05.22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 Ивакинский карьер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клуб Ивакинского карьера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«Не погаснет свет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Митинг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12.06.22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 Ивакинский карьер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клуб Ивакинского карьера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«С днем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Концерт - поздравление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16.07.22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 Ивакинский карьер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клуб Ивакинского карьера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Празднуем День металлурга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Спортивные</w:t>
            </w:r>
          </w:p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мероприятия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23.08.22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 Ивакинский карьер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клуб Ивакинского карьера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«Курской битве посвящается!»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Час истории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01.10.22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 Ивакинский карьер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клуб Ивакинского карьера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«Славим возраст золотой»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Развлекательная программа для ветеранов</w:t>
            </w:r>
          </w:p>
        </w:tc>
      </w:tr>
      <w:tr w:rsidR="005422D4" w:rsidRPr="00693368" w:rsidTr="006933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05.11.22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п. Ивакинский карьер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5422D4">
            <w:pPr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клуб Ивакинского карьера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Клубу -</w:t>
            </w:r>
            <w:r w:rsidR="00FC71EA" w:rsidRPr="00693368">
              <w:rPr>
                <w:sz w:val="28"/>
                <w:szCs w:val="28"/>
              </w:rPr>
              <w:t xml:space="preserve"> </w:t>
            </w:r>
            <w:r w:rsidRPr="00693368">
              <w:rPr>
                <w:sz w:val="28"/>
                <w:szCs w:val="28"/>
              </w:rPr>
              <w:t>65 лет.</w:t>
            </w:r>
          </w:p>
          <w:p w:rsidR="005422D4" w:rsidRPr="00693368" w:rsidRDefault="005422D4" w:rsidP="008E5127">
            <w:pPr>
              <w:ind w:left="3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Хору ветеранов «Калина» -15лет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D4" w:rsidRPr="00693368" w:rsidRDefault="005422D4" w:rsidP="008E5127">
            <w:pPr>
              <w:ind w:left="-1"/>
              <w:jc w:val="center"/>
              <w:rPr>
                <w:sz w:val="28"/>
                <w:szCs w:val="28"/>
              </w:rPr>
            </w:pPr>
            <w:r w:rsidRPr="00693368">
              <w:rPr>
                <w:sz w:val="28"/>
                <w:szCs w:val="28"/>
              </w:rPr>
              <w:t>Юбилейные мероприятия</w:t>
            </w:r>
          </w:p>
        </w:tc>
      </w:tr>
    </w:tbl>
    <w:p w:rsidR="00E30CF1" w:rsidRPr="005422D4" w:rsidRDefault="00E30CF1" w:rsidP="005422D4">
      <w:pPr>
        <w:spacing w:line="360" w:lineRule="exact"/>
        <w:ind w:left="-142"/>
        <w:jc w:val="center"/>
        <w:rPr>
          <w:sz w:val="28"/>
          <w:szCs w:val="28"/>
        </w:rPr>
      </w:pPr>
    </w:p>
    <w:sectPr w:rsidR="00E30CF1" w:rsidRPr="005422D4" w:rsidSect="005422D4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177"/>
    <w:rsid w:val="00005623"/>
    <w:rsid w:val="00137290"/>
    <w:rsid w:val="004F5837"/>
    <w:rsid w:val="005422D4"/>
    <w:rsid w:val="00693368"/>
    <w:rsid w:val="00813EBB"/>
    <w:rsid w:val="008E5127"/>
    <w:rsid w:val="0099419A"/>
    <w:rsid w:val="00B45177"/>
    <w:rsid w:val="00E30CF1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E6A6"/>
  <w15:docId w15:val="{9E957304-CE06-4087-A048-C757B185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user-31econom</cp:lastModifiedBy>
  <cp:revision>12</cp:revision>
  <dcterms:created xsi:type="dcterms:W3CDTF">2022-09-20T08:16:00Z</dcterms:created>
  <dcterms:modified xsi:type="dcterms:W3CDTF">2022-09-26T05:38:00Z</dcterms:modified>
</cp:coreProperties>
</file>