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24" w:rsidRPr="00441462" w:rsidRDefault="00A863BA" w:rsidP="00627F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4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ED359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41462">
        <w:rPr>
          <w:rFonts w:ascii="Times New Roman" w:hAnsi="Times New Roman" w:cs="Times New Roman"/>
          <w:b/>
          <w:sz w:val="24"/>
          <w:szCs w:val="24"/>
        </w:rPr>
        <w:t>Анализ</w:t>
      </w:r>
      <w:r w:rsidR="00862C07" w:rsidRPr="004414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4266" w:rsidRPr="00CE35CD" w:rsidRDefault="00D2209D" w:rsidP="00373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134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79761B" w:rsidRPr="00373134">
        <w:rPr>
          <w:rFonts w:ascii="Times New Roman" w:hAnsi="Times New Roman" w:cs="Times New Roman"/>
          <w:b/>
          <w:i/>
          <w:sz w:val="24"/>
          <w:szCs w:val="24"/>
        </w:rPr>
        <w:t xml:space="preserve">результатам </w:t>
      </w:r>
      <w:r w:rsidRPr="00373134">
        <w:rPr>
          <w:rFonts w:ascii="Times New Roman" w:hAnsi="Times New Roman" w:cs="Times New Roman"/>
          <w:b/>
          <w:i/>
          <w:sz w:val="24"/>
          <w:szCs w:val="24"/>
        </w:rPr>
        <w:t>исполнени</w:t>
      </w:r>
      <w:r w:rsidR="0079761B" w:rsidRPr="00373134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8E77C4" w:rsidRPr="003731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3134">
        <w:rPr>
          <w:rFonts w:ascii="Times New Roman" w:hAnsi="Times New Roman" w:cs="Times New Roman"/>
          <w:b/>
          <w:i/>
          <w:sz w:val="24"/>
          <w:szCs w:val="24"/>
        </w:rPr>
        <w:t xml:space="preserve"> пред</w:t>
      </w:r>
      <w:r w:rsidR="00DF09FA" w:rsidRPr="00373134">
        <w:rPr>
          <w:rFonts w:ascii="Times New Roman" w:hAnsi="Times New Roman" w:cs="Times New Roman"/>
          <w:b/>
          <w:i/>
          <w:sz w:val="24"/>
          <w:szCs w:val="24"/>
        </w:rPr>
        <w:t>ставления</w:t>
      </w:r>
      <w:proofErr w:type="gramStart"/>
      <w:r w:rsidRPr="003731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1CBC" w:rsidRPr="00373134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="004E1CBC" w:rsidRPr="00373134">
        <w:rPr>
          <w:rFonts w:ascii="Times New Roman" w:hAnsi="Times New Roman" w:cs="Times New Roman"/>
          <w:b/>
          <w:i/>
          <w:sz w:val="24"/>
          <w:szCs w:val="24"/>
        </w:rPr>
        <w:t>онтрольно – счетной палаты Александровского муниципального округа</w:t>
      </w:r>
      <w:r w:rsidR="004E1C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1F49" w:rsidRPr="004414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5F24" w:rsidRPr="00441462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="00E41F49" w:rsidRPr="0044146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4E1CB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72134C" w:rsidRPr="0044146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41F49" w:rsidRPr="00441462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4E1CB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2134C" w:rsidRPr="0044146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95F24" w:rsidRPr="00441462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DF09FA" w:rsidRPr="0044146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41F49" w:rsidRPr="0044146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DF09FA" w:rsidRPr="004414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5F24" w:rsidRPr="00441462">
        <w:rPr>
          <w:rFonts w:ascii="Times New Roman" w:hAnsi="Times New Roman" w:cs="Times New Roman"/>
          <w:b/>
          <w:i/>
          <w:sz w:val="24"/>
          <w:szCs w:val="24"/>
        </w:rPr>
        <w:t>года</w:t>
      </w:r>
      <w:r w:rsidR="00634302">
        <w:rPr>
          <w:rFonts w:ascii="Times New Roman" w:hAnsi="Times New Roman" w:cs="Times New Roman"/>
          <w:b/>
          <w:i/>
          <w:sz w:val="24"/>
          <w:szCs w:val="24"/>
        </w:rPr>
        <w:t xml:space="preserve"> № 3</w:t>
      </w:r>
      <w:r w:rsidR="00261032">
        <w:rPr>
          <w:rFonts w:ascii="Times New Roman" w:hAnsi="Times New Roman" w:cs="Times New Roman"/>
          <w:b/>
          <w:i/>
          <w:sz w:val="24"/>
          <w:szCs w:val="24"/>
        </w:rPr>
        <w:t xml:space="preserve">, выданного </w:t>
      </w:r>
      <w:r w:rsidR="00862C07" w:rsidRPr="00441462">
        <w:rPr>
          <w:rFonts w:ascii="Times New Roman" w:hAnsi="Times New Roman" w:cs="Times New Roman"/>
          <w:b/>
          <w:i/>
          <w:sz w:val="24"/>
          <w:szCs w:val="24"/>
        </w:rPr>
        <w:t xml:space="preserve">по итогам контрольного мероприятия на </w:t>
      </w:r>
      <w:r w:rsidR="00862C07" w:rsidRPr="004E1CBC">
        <w:rPr>
          <w:rFonts w:ascii="Times New Roman" w:hAnsi="Times New Roman" w:cs="Times New Roman"/>
          <w:b/>
          <w:i/>
          <w:sz w:val="24"/>
          <w:szCs w:val="24"/>
        </w:rPr>
        <w:t xml:space="preserve">тему </w:t>
      </w:r>
      <w:r w:rsidR="00E41F49" w:rsidRPr="004E1CB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E1CBC" w:rsidRPr="004E1CBC">
        <w:rPr>
          <w:rFonts w:ascii="Times New Roman" w:hAnsi="Times New Roman" w:cs="Times New Roman"/>
          <w:b/>
          <w:i/>
          <w:sz w:val="24"/>
          <w:szCs w:val="24"/>
        </w:rPr>
        <w:t>О проведении внешней проверки бюджетной отчетности главного администратора бюджетных средств»</w:t>
      </w:r>
      <w:r w:rsidR="004E1CBC">
        <w:rPr>
          <w:rFonts w:ascii="Times New Roman" w:hAnsi="Times New Roman" w:cs="Times New Roman"/>
          <w:b/>
          <w:i/>
          <w:sz w:val="24"/>
          <w:szCs w:val="24"/>
        </w:rPr>
        <w:t xml:space="preserve"> и в</w:t>
      </w:r>
      <w:r w:rsidR="004E1CBC" w:rsidRPr="004E1CBC">
        <w:rPr>
          <w:rFonts w:ascii="Times New Roman" w:hAnsi="Times New Roman" w:cs="Times New Roman"/>
          <w:b/>
          <w:i/>
          <w:sz w:val="24"/>
          <w:szCs w:val="24"/>
        </w:rPr>
        <w:t>нешней проверки отчета об исполнении бюджета</w:t>
      </w:r>
      <w:r w:rsidR="004E1CBC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Александровского муниципального округа за 2022 год</w:t>
      </w:r>
      <w:r w:rsidR="00CE35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1232C">
        <w:rPr>
          <w:rFonts w:ascii="Times New Roman" w:hAnsi="Times New Roman" w:cs="Times New Roman"/>
          <w:sz w:val="24"/>
          <w:szCs w:val="24"/>
        </w:rPr>
        <w:t>(по состоянию на 12</w:t>
      </w:r>
      <w:r w:rsidR="00CE35CD" w:rsidRPr="00CE35CD">
        <w:rPr>
          <w:rFonts w:ascii="Times New Roman" w:hAnsi="Times New Roman" w:cs="Times New Roman"/>
          <w:sz w:val="24"/>
          <w:szCs w:val="24"/>
        </w:rPr>
        <w:t>.10.2023 года)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540"/>
        <w:gridCol w:w="3946"/>
        <w:gridCol w:w="6004"/>
      </w:tblGrid>
      <w:tr w:rsidR="002C44DD" w:rsidRPr="00304C32" w:rsidTr="001266FE">
        <w:trPr>
          <w:trHeight w:val="614"/>
        </w:trPr>
        <w:tc>
          <w:tcPr>
            <w:tcW w:w="540" w:type="dxa"/>
          </w:tcPr>
          <w:p w:rsidR="002C44DD" w:rsidRPr="00441462" w:rsidRDefault="0022742E" w:rsidP="00441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46" w:type="dxa"/>
          </w:tcPr>
          <w:p w:rsidR="002C44DD" w:rsidRPr="00441462" w:rsidRDefault="002C44DD" w:rsidP="0063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245FC7" w:rsidRPr="00441462">
              <w:rPr>
                <w:rFonts w:ascii="Times New Roman" w:hAnsi="Times New Roman" w:cs="Times New Roman"/>
                <w:sz w:val="20"/>
                <w:szCs w:val="20"/>
              </w:rPr>
              <w:t>едставление</w:t>
            </w:r>
            <w:proofErr w:type="gramStart"/>
            <w:r w:rsidR="00245FC7"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AAA" w:rsidRPr="004414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315AAA"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онтрольно – счетной палаты (далее – КСПО АМО) от </w:t>
            </w:r>
            <w:r w:rsidR="004E1CBC">
              <w:rPr>
                <w:rFonts w:ascii="Times New Roman" w:hAnsi="Times New Roman" w:cs="Times New Roman"/>
                <w:sz w:val="20"/>
                <w:szCs w:val="20"/>
              </w:rPr>
              <w:t>17.05.</w:t>
            </w:r>
            <w:r w:rsidR="00315AAA"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2023 года № </w:t>
            </w:r>
            <w:r w:rsidR="006343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5AAA"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04" w:type="dxa"/>
          </w:tcPr>
          <w:p w:rsidR="002C44DD" w:rsidRPr="00441462" w:rsidRDefault="002C44DD" w:rsidP="00CE35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r w:rsidR="00634302">
              <w:rPr>
                <w:rFonts w:ascii="Times New Roman" w:hAnsi="Times New Roman" w:cs="Times New Roman"/>
                <w:sz w:val="20"/>
                <w:szCs w:val="20"/>
              </w:rPr>
              <w:t>админи</w:t>
            </w:r>
            <w:r w:rsidR="00AA05AB">
              <w:rPr>
                <w:rFonts w:ascii="Times New Roman" w:hAnsi="Times New Roman" w:cs="Times New Roman"/>
                <w:sz w:val="20"/>
                <w:szCs w:val="20"/>
              </w:rPr>
              <w:t>страци</w:t>
            </w:r>
            <w:r w:rsidR="00634302">
              <w:rPr>
                <w:rFonts w:ascii="Times New Roman" w:hAnsi="Times New Roman" w:cs="Times New Roman"/>
                <w:sz w:val="20"/>
                <w:szCs w:val="20"/>
              </w:rPr>
              <w:t xml:space="preserve">ей </w:t>
            </w:r>
            <w:r w:rsidR="00AA05AB">
              <w:rPr>
                <w:rFonts w:ascii="Times New Roman" w:hAnsi="Times New Roman" w:cs="Times New Roman"/>
                <w:sz w:val="20"/>
                <w:szCs w:val="20"/>
              </w:rPr>
              <w:t>Александровского муниципального округа</w:t>
            </w:r>
            <w:r w:rsidR="00736163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</w:t>
            </w:r>
            <w:r w:rsidR="009E0B4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736163">
              <w:rPr>
                <w:rFonts w:ascii="Times New Roman" w:hAnsi="Times New Roman" w:cs="Times New Roman"/>
                <w:sz w:val="20"/>
                <w:szCs w:val="20"/>
              </w:rPr>
              <w:t xml:space="preserve"> АМО)</w:t>
            </w:r>
            <w:r w:rsidR="00AA0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7918" w:rsidRPr="00304C32" w:rsidTr="001266FE">
        <w:tc>
          <w:tcPr>
            <w:tcW w:w="540" w:type="dxa"/>
          </w:tcPr>
          <w:p w:rsidR="00CA7918" w:rsidRPr="00441462" w:rsidRDefault="00656792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46" w:type="dxa"/>
          </w:tcPr>
          <w:p w:rsidR="00F841A0" w:rsidRPr="00F841A0" w:rsidRDefault="00F841A0" w:rsidP="00F841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1A0">
              <w:rPr>
                <w:rFonts w:ascii="Times New Roman" w:hAnsi="Times New Roman" w:cs="Times New Roman"/>
                <w:sz w:val="20"/>
                <w:szCs w:val="20"/>
              </w:rPr>
              <w:t>Обеспечить полноту и своевременность начисления, поступления доходов от платы за наем муниципального жилья АМО в соответствии с требованиями ст. 160.1 БК РФ, ст. 10, ст.13 Закона № 402-ФЗ:</w:t>
            </w:r>
          </w:p>
          <w:p w:rsidR="00F841A0" w:rsidRPr="00F841A0" w:rsidRDefault="00F841A0" w:rsidP="00F841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1A0">
              <w:rPr>
                <w:rFonts w:ascii="Times New Roman" w:hAnsi="Times New Roman" w:cs="Times New Roman"/>
                <w:sz w:val="20"/>
                <w:szCs w:val="20"/>
              </w:rPr>
              <w:t xml:space="preserve">       - провести инвентаризацию (осуществить сверку) расчетов  по доходам от платы за наем муниципального жилья с ПАО «</w:t>
            </w:r>
            <w:proofErr w:type="spellStart"/>
            <w:r w:rsidRPr="00F841A0">
              <w:rPr>
                <w:rFonts w:ascii="Times New Roman" w:hAnsi="Times New Roman" w:cs="Times New Roman"/>
                <w:sz w:val="20"/>
                <w:szCs w:val="20"/>
              </w:rPr>
              <w:t>Пермэнергосбыт</w:t>
            </w:r>
            <w:proofErr w:type="spellEnd"/>
            <w:r w:rsidRPr="00F841A0">
              <w:rPr>
                <w:rFonts w:ascii="Times New Roman" w:hAnsi="Times New Roman" w:cs="Times New Roman"/>
                <w:sz w:val="20"/>
                <w:szCs w:val="20"/>
              </w:rPr>
              <w:t>», отразить на счетах бухгалтерского учета Администрации АМО задолженность за наем муниципального жилья МО «АМО» на основании учетных показателей ПАО «</w:t>
            </w:r>
            <w:proofErr w:type="spellStart"/>
            <w:r w:rsidRPr="00F841A0">
              <w:rPr>
                <w:rFonts w:ascii="Times New Roman" w:hAnsi="Times New Roman" w:cs="Times New Roman"/>
                <w:sz w:val="20"/>
                <w:szCs w:val="20"/>
              </w:rPr>
              <w:t>Пермэнергосбыт</w:t>
            </w:r>
            <w:proofErr w:type="spellEnd"/>
            <w:r w:rsidRPr="00F841A0">
              <w:rPr>
                <w:rFonts w:ascii="Times New Roman" w:hAnsi="Times New Roman" w:cs="Times New Roman"/>
                <w:sz w:val="20"/>
                <w:szCs w:val="20"/>
              </w:rPr>
              <w:t>», принять меры к взысканию задолженности за наем муниципального жилья в сумме 5747,5 тыс.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A7918" w:rsidRPr="00545ACB" w:rsidRDefault="00F841A0" w:rsidP="00F841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1A0">
              <w:rPr>
                <w:rFonts w:ascii="Times New Roman" w:hAnsi="Times New Roman" w:cs="Times New Roman"/>
                <w:sz w:val="20"/>
                <w:szCs w:val="20"/>
              </w:rPr>
              <w:t xml:space="preserve">      - обеспечить начисление и сбор средств за наем муниципального жилья,  отразить на счетах бухгалтерского учета Администрации АМО в полном объеме начисление доходов от платы за наем муниципального жилья АМО за 2022 год в соответствии с действующим законодательством по адресам: п. </w:t>
            </w:r>
            <w:proofErr w:type="spellStart"/>
            <w:proofErr w:type="gramStart"/>
            <w:r w:rsidRPr="00F841A0">
              <w:rPr>
                <w:rFonts w:ascii="Times New Roman" w:hAnsi="Times New Roman" w:cs="Times New Roman"/>
                <w:sz w:val="20"/>
                <w:szCs w:val="20"/>
              </w:rPr>
              <w:t>Всеволодо</w:t>
            </w:r>
            <w:proofErr w:type="spellEnd"/>
            <w:r w:rsidRPr="00F841A0">
              <w:rPr>
                <w:rFonts w:ascii="Times New Roman" w:hAnsi="Times New Roman" w:cs="Times New Roman"/>
                <w:sz w:val="20"/>
                <w:szCs w:val="20"/>
              </w:rPr>
              <w:t xml:space="preserve"> - Вильва</w:t>
            </w:r>
            <w:proofErr w:type="gramEnd"/>
            <w:r w:rsidRPr="00F841A0">
              <w:rPr>
                <w:rFonts w:ascii="Times New Roman" w:hAnsi="Times New Roman" w:cs="Times New Roman"/>
                <w:sz w:val="20"/>
                <w:szCs w:val="20"/>
              </w:rPr>
              <w:t xml:space="preserve">, п. Карьер-Известняк, п. </w:t>
            </w:r>
            <w:proofErr w:type="spellStart"/>
            <w:r w:rsidRPr="00F841A0">
              <w:rPr>
                <w:rFonts w:ascii="Times New Roman" w:hAnsi="Times New Roman" w:cs="Times New Roman"/>
                <w:sz w:val="20"/>
                <w:szCs w:val="20"/>
              </w:rPr>
              <w:t>Ивакинский</w:t>
            </w:r>
            <w:proofErr w:type="spellEnd"/>
            <w:r w:rsidRPr="00F841A0">
              <w:rPr>
                <w:rFonts w:ascii="Times New Roman" w:hAnsi="Times New Roman" w:cs="Times New Roman"/>
                <w:sz w:val="20"/>
                <w:szCs w:val="20"/>
              </w:rPr>
              <w:t xml:space="preserve"> Карьер.</w:t>
            </w:r>
          </w:p>
        </w:tc>
        <w:tc>
          <w:tcPr>
            <w:tcW w:w="6004" w:type="dxa"/>
          </w:tcPr>
          <w:p w:rsidR="008B2C4B" w:rsidRPr="00CE35CD" w:rsidRDefault="00656792" w:rsidP="00020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B2C4B" w:rsidRPr="00CE35CD">
              <w:rPr>
                <w:rFonts w:ascii="Times New Roman" w:hAnsi="Times New Roman" w:cs="Times New Roman"/>
                <w:sz w:val="20"/>
                <w:szCs w:val="20"/>
              </w:rPr>
              <w:t xml:space="preserve">    Согласно письму заместителя главы Администрации АМО от 10.07.2023г. </w:t>
            </w:r>
            <w:r w:rsidR="008B2C4B" w:rsidRPr="00CE35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всех мероприятий будет осуществлено до 30.10.2023 </w:t>
            </w:r>
            <w:r w:rsidR="00CE35CD" w:rsidRPr="00CE35C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8B2C4B" w:rsidRPr="00CE35CD">
              <w:rPr>
                <w:rFonts w:ascii="Times New Roman" w:hAnsi="Times New Roman" w:cs="Times New Roman"/>
                <w:b/>
                <w:sz w:val="20"/>
                <w:szCs w:val="20"/>
              </w:rPr>
              <w:t>ода</w:t>
            </w:r>
            <w:r w:rsidR="008B2C4B" w:rsidRPr="00CE35CD">
              <w:rPr>
                <w:rFonts w:ascii="Times New Roman" w:hAnsi="Times New Roman" w:cs="Times New Roman"/>
                <w:sz w:val="20"/>
                <w:szCs w:val="20"/>
              </w:rPr>
              <w:t xml:space="preserve"> (инвентаризация, сверка расчетов, отражение задолженности за наем муниципального жилья на счетах бал</w:t>
            </w:r>
            <w:r w:rsidR="00CE35CD" w:rsidRPr="00CE3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B2C4B" w:rsidRPr="00CE35CD">
              <w:rPr>
                <w:rFonts w:ascii="Times New Roman" w:hAnsi="Times New Roman" w:cs="Times New Roman"/>
                <w:sz w:val="20"/>
                <w:szCs w:val="20"/>
              </w:rPr>
              <w:t>нса Администрации АМО).</w:t>
            </w:r>
          </w:p>
          <w:p w:rsidR="00494B51" w:rsidRPr="00441462" w:rsidRDefault="00494B51" w:rsidP="008B2C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918" w:rsidRPr="00304C32" w:rsidTr="00656792">
        <w:trPr>
          <w:trHeight w:val="1110"/>
        </w:trPr>
        <w:tc>
          <w:tcPr>
            <w:tcW w:w="540" w:type="dxa"/>
          </w:tcPr>
          <w:p w:rsidR="00CA7918" w:rsidRPr="00441462" w:rsidRDefault="00656792" w:rsidP="00441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6" w:type="dxa"/>
          </w:tcPr>
          <w:p w:rsidR="00CA7918" w:rsidRPr="003C5634" w:rsidRDefault="00F841A0" w:rsidP="006567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7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АМО принять порядок предоставления средств из бюджета АМО на ремонт муниципального жилья, в котором утвердить нормативные затраты.   </w:t>
            </w:r>
          </w:p>
        </w:tc>
        <w:tc>
          <w:tcPr>
            <w:tcW w:w="6004" w:type="dxa"/>
          </w:tcPr>
          <w:p w:rsidR="00B862F8" w:rsidRPr="00441462" w:rsidRDefault="001D625E" w:rsidP="00656792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КСП АМО представлен проект постановления Администрации АМО об утверждении </w:t>
            </w:r>
            <w:r w:rsidR="00C6077D" w:rsidRPr="00C6077D">
              <w:rPr>
                <w:rFonts w:ascii="Times New Roman" w:hAnsi="Times New Roman"/>
                <w:sz w:val="20"/>
                <w:szCs w:val="20"/>
              </w:rPr>
              <w:t>Порядк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="00C6077D" w:rsidRPr="00C6077D">
              <w:rPr>
                <w:rFonts w:ascii="Times New Roman" w:hAnsi="Times New Roman"/>
                <w:sz w:val="20"/>
                <w:szCs w:val="20"/>
              </w:rPr>
              <w:t>проведени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C6077D" w:rsidRPr="00C6077D">
              <w:rPr>
                <w:rFonts w:ascii="Times New Roman" w:hAnsi="Times New Roman"/>
                <w:sz w:val="20"/>
                <w:szCs w:val="20"/>
              </w:rPr>
              <w:t xml:space="preserve"> текущего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капитального </w:t>
            </w:r>
            <w:r w:rsidR="00C6077D" w:rsidRPr="00C6077D">
              <w:rPr>
                <w:rFonts w:ascii="Times New Roman" w:hAnsi="Times New Roman"/>
                <w:sz w:val="20"/>
                <w:szCs w:val="20"/>
              </w:rPr>
              <w:t>ремонта</w:t>
            </w:r>
            <w:r w:rsidR="00656792">
              <w:rPr>
                <w:rFonts w:ascii="Times New Roman" w:hAnsi="Times New Roman"/>
                <w:sz w:val="20"/>
                <w:szCs w:val="20"/>
              </w:rPr>
              <w:t xml:space="preserve"> объектов муниципального жилищного фонда на территории Александровского муниципального округа за счет средств местного бюджета.</w:t>
            </w:r>
            <w:r w:rsidR="00C6077D" w:rsidRPr="00C607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A7918" w:rsidRPr="00304C32" w:rsidTr="001266FE">
        <w:tc>
          <w:tcPr>
            <w:tcW w:w="540" w:type="dxa"/>
          </w:tcPr>
          <w:p w:rsidR="00CA7918" w:rsidRPr="00441462" w:rsidRDefault="00656792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46" w:type="dxa"/>
          </w:tcPr>
          <w:p w:rsidR="00C30748" w:rsidRPr="00C30748" w:rsidRDefault="00C30748" w:rsidP="00C30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748">
              <w:rPr>
                <w:rFonts w:ascii="Times New Roman" w:hAnsi="Times New Roman" w:cs="Times New Roman"/>
                <w:sz w:val="20"/>
                <w:szCs w:val="20"/>
              </w:rPr>
              <w:t>Обеспечить  достоверность показателей реестра муниципального имущества МО «АМО»  в соответствии с п. 5 ст. 51 Федерального закона от 06.10.2003 № 131-ФЗ «Об общих принципах организации местного самоуправления в Российской Федерации», с Приказом Минэкономразвития России от 30.08.2011 № 424 «Об утверждении Порядка ведения органами местного самоуправления реестров муниципального имущества».  Обеспечить достоверность перечня муниципального имущества казны АМО.</w:t>
            </w:r>
          </w:p>
          <w:p w:rsidR="00C30748" w:rsidRPr="00C30748" w:rsidRDefault="00C30748" w:rsidP="00C30748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30748">
              <w:rPr>
                <w:rFonts w:ascii="Times New Roman" w:hAnsi="Times New Roman" w:cs="Times New Roman"/>
                <w:sz w:val="20"/>
                <w:szCs w:val="20"/>
              </w:rPr>
              <w:t xml:space="preserve">      О</w:t>
            </w:r>
            <w:r w:rsidRPr="00C3074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существить выверку данных реестра муниципального имущества МО «АМО» (по казне АМО) с данными бухгалтерского учета Администрации АМО.</w:t>
            </w:r>
          </w:p>
          <w:p w:rsidR="00C30748" w:rsidRPr="00C30748" w:rsidRDefault="00656792" w:rsidP="00C3074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</w:t>
            </w:r>
            <w:r w:rsidR="00C30748" w:rsidRPr="00C3074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Провести инвентаризацию </w:t>
            </w:r>
            <w:r w:rsidR="00C30748" w:rsidRPr="00C3074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находящегося в муниципальной собственности имущества, используемого органами местного самоуправления (далее – ОМСУ)  и их подведомственными организациями, в том числе имущества казны МО «АМО». </w:t>
            </w:r>
          </w:p>
          <w:p w:rsidR="00CA7918" w:rsidRPr="005F40AD" w:rsidRDefault="00CA7918" w:rsidP="004414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4" w:type="dxa"/>
          </w:tcPr>
          <w:p w:rsidR="00F20D9C" w:rsidRDefault="001266FE" w:rsidP="006B3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письмом главы Администрации АМО от </w:t>
            </w:r>
            <w:r w:rsidR="00E1232C" w:rsidRPr="00E1232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6567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1232C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6567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.2023г. исполнение данного </w:t>
            </w:r>
            <w:r w:rsidR="00E12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пункта Представления КСП АМО </w:t>
            </w:r>
            <w:r w:rsidRPr="00656792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</w:t>
            </w:r>
            <w:r w:rsidR="00E12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яется согласно дорожной карте. </w:t>
            </w:r>
          </w:p>
          <w:p w:rsidR="001266FE" w:rsidRPr="00F20D9C" w:rsidRDefault="00F20D9C" w:rsidP="006B3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D9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1232C" w:rsidRPr="00F20D9C">
              <w:rPr>
                <w:rFonts w:ascii="Times New Roman" w:hAnsi="Times New Roman" w:cs="Times New Roman"/>
                <w:sz w:val="20"/>
                <w:szCs w:val="20"/>
              </w:rPr>
              <w:t>Дорожная карта по организации ведения учета муницип</w:t>
            </w:r>
            <w:r w:rsidRPr="00F20D9C">
              <w:rPr>
                <w:rFonts w:ascii="Times New Roman" w:hAnsi="Times New Roman" w:cs="Times New Roman"/>
                <w:sz w:val="20"/>
                <w:szCs w:val="20"/>
              </w:rPr>
              <w:t>ального имущества МО «АМО» и ведения реестра муниципального имущества у</w:t>
            </w:r>
            <w:r w:rsidR="00E1232C" w:rsidRPr="00F20D9C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  <w:r w:rsidRPr="00F20D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1232C" w:rsidRPr="00F20D9C">
              <w:rPr>
                <w:rFonts w:ascii="Times New Roman" w:hAnsi="Times New Roman" w:cs="Times New Roman"/>
                <w:sz w:val="20"/>
                <w:szCs w:val="20"/>
              </w:rPr>
              <w:t xml:space="preserve"> главой администрации Александровского муниципального округа</w:t>
            </w:r>
            <w:r w:rsidRPr="00F20D9C">
              <w:rPr>
                <w:rFonts w:ascii="Times New Roman" w:hAnsi="Times New Roman" w:cs="Times New Roman"/>
                <w:sz w:val="20"/>
                <w:szCs w:val="20"/>
              </w:rPr>
              <w:t xml:space="preserve"> (копия данной дорожной карты представлена в КСП АМО). </w:t>
            </w:r>
            <w:r w:rsidR="00E1232C" w:rsidRPr="00F20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3C4D" w:rsidRPr="00782FF9" w:rsidRDefault="006B3C4D" w:rsidP="006B3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4266" w:rsidRPr="00304C32" w:rsidRDefault="00D1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462" w:rsidRDefault="0044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57" w:rsidRPr="00304C32" w:rsidRDefault="0003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32">
        <w:rPr>
          <w:rFonts w:ascii="Times New Roman" w:hAnsi="Times New Roman" w:cs="Times New Roman"/>
          <w:sz w:val="24"/>
          <w:szCs w:val="24"/>
        </w:rPr>
        <w:t xml:space="preserve">   Аудитор                                                              </w:t>
      </w:r>
      <w:r w:rsidR="002C44DD" w:rsidRPr="00304C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04C32">
        <w:rPr>
          <w:rFonts w:ascii="Times New Roman" w:hAnsi="Times New Roman" w:cs="Times New Roman"/>
          <w:sz w:val="24"/>
          <w:szCs w:val="24"/>
        </w:rPr>
        <w:t xml:space="preserve">                                 Л.Д. </w:t>
      </w:r>
      <w:proofErr w:type="spellStart"/>
      <w:r w:rsidRPr="00304C32">
        <w:rPr>
          <w:rFonts w:ascii="Times New Roman" w:hAnsi="Times New Roman" w:cs="Times New Roman"/>
          <w:sz w:val="24"/>
          <w:szCs w:val="24"/>
        </w:rPr>
        <w:t>Тиунова</w:t>
      </w:r>
      <w:proofErr w:type="spellEnd"/>
    </w:p>
    <w:sectPr w:rsidR="00032C57" w:rsidRPr="00304C32" w:rsidSect="004C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0DEB"/>
    <w:multiLevelType w:val="hybridMultilevel"/>
    <w:tmpl w:val="2C366C8A"/>
    <w:lvl w:ilvl="0" w:tplc="C236436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A2B6CFA"/>
    <w:multiLevelType w:val="hybridMultilevel"/>
    <w:tmpl w:val="0E20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6678C"/>
    <w:multiLevelType w:val="hybridMultilevel"/>
    <w:tmpl w:val="77D6A75A"/>
    <w:lvl w:ilvl="0" w:tplc="910AC35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70D2AFB"/>
    <w:multiLevelType w:val="hybridMultilevel"/>
    <w:tmpl w:val="71240168"/>
    <w:lvl w:ilvl="0" w:tplc="4418DBA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D5F15FC"/>
    <w:multiLevelType w:val="hybridMultilevel"/>
    <w:tmpl w:val="3C52955E"/>
    <w:lvl w:ilvl="0" w:tplc="DA601D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E3E"/>
    <w:rsid w:val="0000347B"/>
    <w:rsid w:val="00020330"/>
    <w:rsid w:val="00032C57"/>
    <w:rsid w:val="00036C8D"/>
    <w:rsid w:val="00093D31"/>
    <w:rsid w:val="0009675F"/>
    <w:rsid w:val="000B09D1"/>
    <w:rsid w:val="000B49A3"/>
    <w:rsid w:val="000C2E9D"/>
    <w:rsid w:val="000C7D5F"/>
    <w:rsid w:val="000E021D"/>
    <w:rsid w:val="000E2085"/>
    <w:rsid w:val="000E5C40"/>
    <w:rsid w:val="00102DCF"/>
    <w:rsid w:val="001108B0"/>
    <w:rsid w:val="001266FE"/>
    <w:rsid w:val="00135623"/>
    <w:rsid w:val="00137127"/>
    <w:rsid w:val="00157D26"/>
    <w:rsid w:val="001A3635"/>
    <w:rsid w:val="001C2DB3"/>
    <w:rsid w:val="001C41A0"/>
    <w:rsid w:val="001D625E"/>
    <w:rsid w:val="001E10DD"/>
    <w:rsid w:val="001F5AAF"/>
    <w:rsid w:val="00202932"/>
    <w:rsid w:val="0020313A"/>
    <w:rsid w:val="00205018"/>
    <w:rsid w:val="00214963"/>
    <w:rsid w:val="002233A3"/>
    <w:rsid w:val="00224EC0"/>
    <w:rsid w:val="0022742E"/>
    <w:rsid w:val="00245FC7"/>
    <w:rsid w:val="00252690"/>
    <w:rsid w:val="00253EF8"/>
    <w:rsid w:val="00261032"/>
    <w:rsid w:val="00293674"/>
    <w:rsid w:val="002B6E3E"/>
    <w:rsid w:val="002B6F08"/>
    <w:rsid w:val="002C3E93"/>
    <w:rsid w:val="002C44DD"/>
    <w:rsid w:val="00302040"/>
    <w:rsid w:val="00304C32"/>
    <w:rsid w:val="003066F5"/>
    <w:rsid w:val="00310DB0"/>
    <w:rsid w:val="00315AAA"/>
    <w:rsid w:val="0033399C"/>
    <w:rsid w:val="003612BF"/>
    <w:rsid w:val="00373134"/>
    <w:rsid w:val="003907AA"/>
    <w:rsid w:val="003B5C14"/>
    <w:rsid w:val="003C5634"/>
    <w:rsid w:val="003D732E"/>
    <w:rsid w:val="003D7E16"/>
    <w:rsid w:val="003E75D9"/>
    <w:rsid w:val="003E77C4"/>
    <w:rsid w:val="003F628E"/>
    <w:rsid w:val="0040124E"/>
    <w:rsid w:val="00412CFE"/>
    <w:rsid w:val="00441462"/>
    <w:rsid w:val="00443BE1"/>
    <w:rsid w:val="00481420"/>
    <w:rsid w:val="00492B1A"/>
    <w:rsid w:val="00494B51"/>
    <w:rsid w:val="004C181C"/>
    <w:rsid w:val="004E1CBC"/>
    <w:rsid w:val="004F66EB"/>
    <w:rsid w:val="00524559"/>
    <w:rsid w:val="0053195F"/>
    <w:rsid w:val="00545ACB"/>
    <w:rsid w:val="0055269B"/>
    <w:rsid w:val="00555874"/>
    <w:rsid w:val="00561517"/>
    <w:rsid w:val="00564975"/>
    <w:rsid w:val="005719C8"/>
    <w:rsid w:val="005750ED"/>
    <w:rsid w:val="0058139D"/>
    <w:rsid w:val="00591789"/>
    <w:rsid w:val="005A2A6C"/>
    <w:rsid w:val="005B10F9"/>
    <w:rsid w:val="005F40AD"/>
    <w:rsid w:val="0060394F"/>
    <w:rsid w:val="0062279C"/>
    <w:rsid w:val="00627FE9"/>
    <w:rsid w:val="00634302"/>
    <w:rsid w:val="0065286F"/>
    <w:rsid w:val="00656792"/>
    <w:rsid w:val="00666E30"/>
    <w:rsid w:val="00691A6D"/>
    <w:rsid w:val="00696AFD"/>
    <w:rsid w:val="006A638A"/>
    <w:rsid w:val="006B2844"/>
    <w:rsid w:val="006B3C4D"/>
    <w:rsid w:val="006C776C"/>
    <w:rsid w:val="006E1429"/>
    <w:rsid w:val="006E4677"/>
    <w:rsid w:val="006F5741"/>
    <w:rsid w:val="00713878"/>
    <w:rsid w:val="0072134C"/>
    <w:rsid w:val="00733543"/>
    <w:rsid w:val="00736163"/>
    <w:rsid w:val="00782FF9"/>
    <w:rsid w:val="007914FC"/>
    <w:rsid w:val="0079180F"/>
    <w:rsid w:val="0079761B"/>
    <w:rsid w:val="007B2159"/>
    <w:rsid w:val="007B339F"/>
    <w:rsid w:val="007D5F37"/>
    <w:rsid w:val="007D6FD2"/>
    <w:rsid w:val="007E3272"/>
    <w:rsid w:val="007F4DE4"/>
    <w:rsid w:val="0081451D"/>
    <w:rsid w:val="008178BD"/>
    <w:rsid w:val="00833596"/>
    <w:rsid w:val="00835D6D"/>
    <w:rsid w:val="00840E93"/>
    <w:rsid w:val="00862C07"/>
    <w:rsid w:val="0086369E"/>
    <w:rsid w:val="00873627"/>
    <w:rsid w:val="00883208"/>
    <w:rsid w:val="008836BE"/>
    <w:rsid w:val="008B2C4B"/>
    <w:rsid w:val="008D32B9"/>
    <w:rsid w:val="008E77C4"/>
    <w:rsid w:val="008F32F6"/>
    <w:rsid w:val="008F67AE"/>
    <w:rsid w:val="00907F40"/>
    <w:rsid w:val="00911140"/>
    <w:rsid w:val="00913418"/>
    <w:rsid w:val="009477D3"/>
    <w:rsid w:val="00955C99"/>
    <w:rsid w:val="0096146C"/>
    <w:rsid w:val="00981F8E"/>
    <w:rsid w:val="00991374"/>
    <w:rsid w:val="00995F24"/>
    <w:rsid w:val="009A56F2"/>
    <w:rsid w:val="009B4180"/>
    <w:rsid w:val="009B53E6"/>
    <w:rsid w:val="009B773E"/>
    <w:rsid w:val="009D2B9D"/>
    <w:rsid w:val="009E0B4D"/>
    <w:rsid w:val="009E1501"/>
    <w:rsid w:val="009E5475"/>
    <w:rsid w:val="009F113D"/>
    <w:rsid w:val="00A0477C"/>
    <w:rsid w:val="00A2625D"/>
    <w:rsid w:val="00A45E59"/>
    <w:rsid w:val="00A600ED"/>
    <w:rsid w:val="00A863BA"/>
    <w:rsid w:val="00A96DFD"/>
    <w:rsid w:val="00AA05AB"/>
    <w:rsid w:val="00AB2C38"/>
    <w:rsid w:val="00AD69E8"/>
    <w:rsid w:val="00AE14BA"/>
    <w:rsid w:val="00AF1A7F"/>
    <w:rsid w:val="00B05B01"/>
    <w:rsid w:val="00B36BE1"/>
    <w:rsid w:val="00B410A0"/>
    <w:rsid w:val="00B53C0A"/>
    <w:rsid w:val="00B77E77"/>
    <w:rsid w:val="00B82202"/>
    <w:rsid w:val="00B862F8"/>
    <w:rsid w:val="00B87F39"/>
    <w:rsid w:val="00BA602F"/>
    <w:rsid w:val="00BD01E7"/>
    <w:rsid w:val="00BE3A66"/>
    <w:rsid w:val="00BE487F"/>
    <w:rsid w:val="00BF43C1"/>
    <w:rsid w:val="00C30748"/>
    <w:rsid w:val="00C311C5"/>
    <w:rsid w:val="00C314C9"/>
    <w:rsid w:val="00C403A6"/>
    <w:rsid w:val="00C428F1"/>
    <w:rsid w:val="00C6077D"/>
    <w:rsid w:val="00C70A42"/>
    <w:rsid w:val="00C80474"/>
    <w:rsid w:val="00C8217F"/>
    <w:rsid w:val="00CA7918"/>
    <w:rsid w:val="00CB1552"/>
    <w:rsid w:val="00CB38A3"/>
    <w:rsid w:val="00CE35CD"/>
    <w:rsid w:val="00CE3CBD"/>
    <w:rsid w:val="00CF7624"/>
    <w:rsid w:val="00D02F3E"/>
    <w:rsid w:val="00D05D1C"/>
    <w:rsid w:val="00D109D7"/>
    <w:rsid w:val="00D14266"/>
    <w:rsid w:val="00D2209D"/>
    <w:rsid w:val="00D37824"/>
    <w:rsid w:val="00D54418"/>
    <w:rsid w:val="00D7112B"/>
    <w:rsid w:val="00DB7091"/>
    <w:rsid w:val="00DC3E97"/>
    <w:rsid w:val="00DC57AB"/>
    <w:rsid w:val="00DC5A07"/>
    <w:rsid w:val="00DF09FA"/>
    <w:rsid w:val="00DF6FE8"/>
    <w:rsid w:val="00E1232C"/>
    <w:rsid w:val="00E2531F"/>
    <w:rsid w:val="00E30F34"/>
    <w:rsid w:val="00E3396F"/>
    <w:rsid w:val="00E41CE0"/>
    <w:rsid w:val="00E41F49"/>
    <w:rsid w:val="00E52058"/>
    <w:rsid w:val="00E55947"/>
    <w:rsid w:val="00E6134D"/>
    <w:rsid w:val="00EB0071"/>
    <w:rsid w:val="00EB1D42"/>
    <w:rsid w:val="00EB4E60"/>
    <w:rsid w:val="00EC744E"/>
    <w:rsid w:val="00ED359A"/>
    <w:rsid w:val="00EF004A"/>
    <w:rsid w:val="00EF0D3A"/>
    <w:rsid w:val="00EF5AAC"/>
    <w:rsid w:val="00F0000C"/>
    <w:rsid w:val="00F020DA"/>
    <w:rsid w:val="00F145AD"/>
    <w:rsid w:val="00F20D9C"/>
    <w:rsid w:val="00F355BF"/>
    <w:rsid w:val="00F3597B"/>
    <w:rsid w:val="00F412A9"/>
    <w:rsid w:val="00F475DB"/>
    <w:rsid w:val="00F53476"/>
    <w:rsid w:val="00F82269"/>
    <w:rsid w:val="00F83714"/>
    <w:rsid w:val="00F841A0"/>
    <w:rsid w:val="00FA1153"/>
    <w:rsid w:val="00FB290A"/>
    <w:rsid w:val="00FE05E4"/>
    <w:rsid w:val="00FE310A"/>
    <w:rsid w:val="00FE4B6B"/>
    <w:rsid w:val="00FE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7C4"/>
    <w:pPr>
      <w:ind w:left="720"/>
      <w:contextualSpacing/>
    </w:pPr>
  </w:style>
  <w:style w:type="paragraph" w:styleId="a5">
    <w:name w:val="Body Text"/>
    <w:basedOn w:val="a"/>
    <w:link w:val="a6"/>
    <w:rsid w:val="00E41F4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41F4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60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7EAA-D68A-4BF6-A194-86B86FBF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2023-06-23T11:02:00Z</cp:lastPrinted>
  <dcterms:created xsi:type="dcterms:W3CDTF">2023-10-12T04:47:00Z</dcterms:created>
  <dcterms:modified xsi:type="dcterms:W3CDTF">2023-10-12T04:47:00Z</dcterms:modified>
</cp:coreProperties>
</file>