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4" w:rsidRPr="00441462" w:rsidRDefault="00A863BA" w:rsidP="00627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D359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1462">
        <w:rPr>
          <w:rFonts w:ascii="Times New Roman" w:hAnsi="Times New Roman" w:cs="Times New Roman"/>
          <w:b/>
          <w:sz w:val="24"/>
          <w:szCs w:val="24"/>
        </w:rPr>
        <w:t>Анализ</w:t>
      </w:r>
      <w:r w:rsidR="00862C07" w:rsidRPr="00441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266" w:rsidRDefault="00D2209D" w:rsidP="00373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>исполнени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E77C4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пред</w:t>
      </w:r>
      <w:r w:rsidR="00DF09FA" w:rsidRPr="00373134">
        <w:rPr>
          <w:rFonts w:ascii="Times New Roman" w:hAnsi="Times New Roman" w:cs="Times New Roman"/>
          <w:b/>
          <w:i/>
          <w:sz w:val="24"/>
          <w:szCs w:val="24"/>
        </w:rPr>
        <w:t>ставления</w:t>
      </w:r>
      <w:proofErr w:type="gramStart"/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онтрольно – счетной палаты Александровского муниципального округа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FD108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 xml:space="preserve">, выданного </w:t>
      </w:r>
      <w:r w:rsidR="00862C07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по итогам контрольного мероприятия на </w:t>
      </w:r>
      <w:r w:rsidR="00862C07" w:rsidRPr="004E1CBC">
        <w:rPr>
          <w:rFonts w:ascii="Times New Roman" w:hAnsi="Times New Roman" w:cs="Times New Roman"/>
          <w:b/>
          <w:i/>
          <w:sz w:val="24"/>
          <w:szCs w:val="24"/>
        </w:rPr>
        <w:t xml:space="preserve">тему </w:t>
      </w:r>
      <w:r w:rsidR="00E41F49" w:rsidRPr="004E1CB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E1CBC" w:rsidRPr="004E1CBC">
        <w:rPr>
          <w:rFonts w:ascii="Times New Roman" w:hAnsi="Times New Roman" w:cs="Times New Roman"/>
          <w:b/>
          <w:i/>
          <w:sz w:val="24"/>
          <w:szCs w:val="24"/>
        </w:rPr>
        <w:t>О проведении внешней проверки бюджетной отчетности главного администратора бюджетных средств»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и в</w:t>
      </w:r>
      <w:r w:rsidR="004E1CBC" w:rsidRPr="004E1CBC">
        <w:rPr>
          <w:rFonts w:ascii="Times New Roman" w:hAnsi="Times New Roman" w:cs="Times New Roman"/>
          <w:b/>
          <w:i/>
          <w:sz w:val="24"/>
          <w:szCs w:val="24"/>
        </w:rPr>
        <w:t>нешней проверки отчета об исполнении бюджета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Александровского муниципального округа за 2022 год</w:t>
      </w:r>
      <w:r w:rsidR="003134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3444" w:rsidRPr="004E1CBC" w:rsidRDefault="00313444" w:rsidP="00373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4820"/>
        <w:gridCol w:w="5245"/>
      </w:tblGrid>
      <w:tr w:rsidR="002C44DD" w:rsidRPr="00304C32" w:rsidTr="00E41F49">
        <w:trPr>
          <w:trHeight w:val="614"/>
        </w:trPr>
        <w:tc>
          <w:tcPr>
            <w:tcW w:w="567" w:type="dxa"/>
          </w:tcPr>
          <w:p w:rsidR="002C44DD" w:rsidRPr="00441462" w:rsidRDefault="0022742E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2C44DD" w:rsidRPr="00441462" w:rsidRDefault="002C44DD" w:rsidP="00FD1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45FC7" w:rsidRPr="00441462">
              <w:rPr>
                <w:rFonts w:ascii="Times New Roman" w:hAnsi="Times New Roman" w:cs="Times New Roman"/>
                <w:sz w:val="20"/>
                <w:szCs w:val="20"/>
              </w:rPr>
              <w:t>едставление</w:t>
            </w:r>
            <w:proofErr w:type="gramStart"/>
            <w:r w:rsidR="00245FC7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онтрольно – счетной палаты (далее – КСПО АМО) от </w:t>
            </w:r>
            <w:r w:rsidR="004E1CBC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2023 года № </w:t>
            </w:r>
            <w:r w:rsidR="00FD10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2C44DD" w:rsidRPr="00441462" w:rsidRDefault="002C44DD" w:rsidP="00FD1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="00FD1083">
              <w:rPr>
                <w:rFonts w:ascii="Times New Roman" w:hAnsi="Times New Roman" w:cs="Times New Roman"/>
                <w:sz w:val="20"/>
                <w:szCs w:val="20"/>
              </w:rPr>
              <w:t xml:space="preserve"> Думой 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Александровского муниципального округа </w:t>
            </w:r>
            <w:r w:rsidR="00373134">
              <w:rPr>
                <w:rFonts w:ascii="Times New Roman" w:hAnsi="Times New Roman" w:cs="Times New Roman"/>
                <w:sz w:val="20"/>
                <w:szCs w:val="20"/>
              </w:rPr>
              <w:t>(Ответ</w:t>
            </w:r>
            <w:r w:rsidR="006C776C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134">
              <w:rPr>
                <w:rFonts w:ascii="Times New Roman" w:hAnsi="Times New Roman" w:cs="Times New Roman"/>
                <w:sz w:val="20"/>
                <w:szCs w:val="20"/>
              </w:rPr>
              <w:t xml:space="preserve">КСП АМО 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FD10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>2 от 1</w:t>
            </w:r>
            <w:r w:rsidR="00FD10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>.06.2023 года (</w:t>
            </w:r>
            <w:proofErr w:type="spellStart"/>
            <w:r w:rsidR="00AA05AB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AA05AB">
              <w:rPr>
                <w:rFonts w:ascii="Times New Roman" w:hAnsi="Times New Roman" w:cs="Times New Roman"/>
                <w:sz w:val="20"/>
                <w:szCs w:val="20"/>
              </w:rPr>
              <w:t>. № 6</w:t>
            </w:r>
            <w:r w:rsidR="00FD10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FD10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E41F49" w:rsidRPr="00441462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  <w:r w:rsidR="00DA6122">
              <w:rPr>
                <w:rFonts w:ascii="Times New Roman" w:hAnsi="Times New Roman" w:cs="Times New Roman"/>
                <w:sz w:val="20"/>
                <w:szCs w:val="20"/>
              </w:rPr>
              <w:t>, от 14.07.2023 № 79</w:t>
            </w:r>
            <w:r w:rsidR="006C776C" w:rsidRPr="00441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5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2C44DD" w:rsidRPr="00304C32" w:rsidTr="00991374">
        <w:trPr>
          <w:trHeight w:val="1465"/>
        </w:trPr>
        <w:tc>
          <w:tcPr>
            <w:tcW w:w="567" w:type="dxa"/>
          </w:tcPr>
          <w:p w:rsidR="002C44DD" w:rsidRPr="00441462" w:rsidRDefault="00995F24" w:rsidP="00441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95F24" w:rsidRPr="00441462" w:rsidRDefault="00995F24" w:rsidP="00441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D1083" w:rsidRPr="00FD1083" w:rsidRDefault="00FD1083" w:rsidP="00FD1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083">
              <w:rPr>
                <w:rFonts w:ascii="Times New Roman" w:hAnsi="Times New Roman" w:cs="Times New Roman"/>
                <w:sz w:val="20"/>
                <w:szCs w:val="20"/>
              </w:rPr>
              <w:t>Обеспечить надлежащее исполнение бюджетных полномочий получателя бюджетных средств, установленных БК РФ:</w:t>
            </w:r>
          </w:p>
          <w:p w:rsidR="002C44DD" w:rsidRPr="00FD1083" w:rsidRDefault="00FD1083" w:rsidP="00FD1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083">
              <w:rPr>
                <w:rFonts w:ascii="Times New Roman" w:hAnsi="Times New Roman" w:cs="Times New Roman"/>
                <w:sz w:val="20"/>
                <w:szCs w:val="20"/>
              </w:rPr>
              <w:t xml:space="preserve">       1.1. </w:t>
            </w:r>
            <w:r w:rsidRPr="00FD108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Показатели бюджетной сметы Думы АМО на 2023 год обосновать расчетами в соответствии с тре</w:t>
            </w:r>
            <w:r w:rsidR="00CA20E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бованиями ст. 221 БК РФ, Приказа</w:t>
            </w:r>
            <w:r w:rsidRPr="00FD108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Минфина РФ № 26н, Постановления </w:t>
            </w:r>
            <w:r w:rsidRPr="00FD10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председателя Думы АМО № 43</w:t>
            </w:r>
            <w:r w:rsidRPr="00FD1083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45" w:type="dxa"/>
          </w:tcPr>
          <w:p w:rsidR="00144C38" w:rsidRPr="00696AFD" w:rsidRDefault="002051E0" w:rsidP="000A4E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КСП АМО п</w:t>
            </w:r>
            <w:r w:rsidR="000A4E3D">
              <w:rPr>
                <w:rFonts w:ascii="Times New Roman" w:hAnsi="Times New Roman" w:cs="Times New Roman"/>
                <w:sz w:val="20"/>
                <w:szCs w:val="20"/>
              </w:rPr>
              <w:t>редоставлено обоснование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расчеты</w:t>
            </w:r>
            <w:r w:rsidR="000A4E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E3D">
              <w:rPr>
                <w:rFonts w:ascii="Times New Roman" w:hAnsi="Times New Roman" w:cs="Times New Roman"/>
                <w:sz w:val="20"/>
                <w:szCs w:val="20"/>
              </w:rPr>
              <w:t>показателе</w:t>
            </w:r>
            <w:r w:rsidR="0081024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A4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смет</w:t>
            </w:r>
            <w:r w:rsidR="000A4E3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1024B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год.</w:t>
            </w:r>
          </w:p>
        </w:tc>
      </w:tr>
      <w:tr w:rsidR="002C44DD" w:rsidRPr="00304C32" w:rsidTr="0000347B">
        <w:tc>
          <w:tcPr>
            <w:tcW w:w="567" w:type="dxa"/>
          </w:tcPr>
          <w:p w:rsidR="002C44DD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FD1083" w:rsidRPr="00FD1083" w:rsidRDefault="00FD1083" w:rsidP="00FD1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2023 году о</w:t>
            </w:r>
            <w:r w:rsidRPr="00FD1083">
              <w:rPr>
                <w:rFonts w:ascii="Times New Roman" w:hAnsi="Times New Roman" w:cs="Times New Roman"/>
                <w:sz w:val="20"/>
                <w:szCs w:val="20"/>
              </w:rPr>
              <w:t>беспечить надлежащее исполнение бюджетных полномочий, установленных ст. 158  БК РФ:</w:t>
            </w:r>
          </w:p>
          <w:p w:rsidR="002C44DD" w:rsidRPr="00FD1083" w:rsidRDefault="00FD1083" w:rsidP="00FD10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083">
              <w:rPr>
                <w:rFonts w:ascii="Times New Roman" w:hAnsi="Times New Roman" w:cs="Times New Roman"/>
                <w:sz w:val="20"/>
                <w:szCs w:val="20"/>
              </w:rPr>
              <w:t xml:space="preserve">      2.1. Усилить контроль и принять меры по обеспечению эффективности расходов, в том числе </w:t>
            </w:r>
            <w:r w:rsidRPr="00FD10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оплату представительских расходов обеспечить по нормативу, установленному Постановлением председателя Думы АМО № 50, закупку товаров, работ, услуг  обеспечить в соответствии с нормативными затратами, установленными  </w:t>
            </w:r>
            <w:r w:rsidRPr="00FD1083">
              <w:rPr>
                <w:rFonts w:ascii="Times New Roman" w:hAnsi="Times New Roman" w:cs="Times New Roman"/>
                <w:sz w:val="20"/>
                <w:szCs w:val="20"/>
              </w:rPr>
              <w:t>Постановлением председателя Думы АМО  № 45.</w:t>
            </w:r>
          </w:p>
        </w:tc>
        <w:tc>
          <w:tcPr>
            <w:tcW w:w="5245" w:type="dxa"/>
          </w:tcPr>
          <w:p w:rsidR="0040124E" w:rsidRDefault="0080565D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КСП АМО </w:t>
            </w:r>
            <w:r w:rsidR="00FB24CA">
              <w:rPr>
                <w:rFonts w:ascii="Times New Roman" w:hAnsi="Times New Roman" w:cs="Times New Roman"/>
                <w:sz w:val="20"/>
                <w:szCs w:val="20"/>
              </w:rPr>
              <w:t>представлены постановления</w:t>
            </w:r>
            <w:r w:rsidR="00084092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Думы АМО</w:t>
            </w:r>
            <w:r w:rsidR="00FB24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B24CA" w:rsidRDefault="00FB24CA" w:rsidP="00FB2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 увеличении норматива на представительские расходы;</w:t>
            </w:r>
          </w:p>
          <w:p w:rsidR="00FB24CA" w:rsidRDefault="00FB24CA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 утверждении новых нормативных затрат по Думе АМО с 01.01.2023 года.</w:t>
            </w:r>
          </w:p>
          <w:p w:rsidR="00FB24CA" w:rsidRPr="009B773E" w:rsidRDefault="00DA6122" w:rsidP="00DA6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Ответу проведено совещание со специалистами МКУ «ЦБУ», им указано обеспечить оплату представительских расходов по утвержденным  нормативам,</w:t>
            </w:r>
            <w:r w:rsidRPr="00FD10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закупку товаров, работ, услуг  обеспечить в соответствии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утвержденными </w:t>
            </w:r>
            <w:r w:rsidRPr="00FD10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нормативными затратами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CA7918" w:rsidRPr="001C58A9" w:rsidRDefault="001C58A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8A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Принять меры к составлению годовой бюджетной отчетности в соответствии с действующим законодательством (Федеральным законом от 06.12.2011 № 402-ФЗ «О бухгалтерском учете», Инструкции № 191н).</w:t>
            </w:r>
          </w:p>
        </w:tc>
        <w:tc>
          <w:tcPr>
            <w:tcW w:w="5245" w:type="dxa"/>
          </w:tcPr>
          <w:p w:rsidR="00494B51" w:rsidRPr="00441462" w:rsidRDefault="00313444" w:rsidP="00313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Ответу проведено совещание со специалистами МКУ «ЦБУ», указано на ежемесячное проведение анализа показателей бюджетной отчетности,  протокол совещания не велся.  </w:t>
            </w:r>
          </w:p>
        </w:tc>
      </w:tr>
    </w:tbl>
    <w:p w:rsidR="00D14266" w:rsidRPr="00304C32" w:rsidRDefault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62" w:rsidRDefault="0044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0E8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32">
        <w:rPr>
          <w:rFonts w:ascii="Times New Roman" w:hAnsi="Times New Roman" w:cs="Times New Roman"/>
          <w:sz w:val="24"/>
          <w:szCs w:val="24"/>
        </w:rPr>
        <w:t xml:space="preserve">   Аудитор                                                              </w:t>
      </w:r>
      <w:r w:rsidR="002C44DD" w:rsidRPr="00304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4C32">
        <w:rPr>
          <w:rFonts w:ascii="Times New Roman" w:hAnsi="Times New Roman" w:cs="Times New Roman"/>
          <w:sz w:val="24"/>
          <w:szCs w:val="24"/>
        </w:rPr>
        <w:t xml:space="preserve">                                 Л.Д. </w:t>
      </w:r>
      <w:proofErr w:type="spellStart"/>
      <w:r w:rsidRPr="00304C32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</w:p>
    <w:sectPr w:rsidR="00CA20E8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32C57"/>
    <w:rsid w:val="00036C8D"/>
    <w:rsid w:val="00084092"/>
    <w:rsid w:val="00093D31"/>
    <w:rsid w:val="0009675F"/>
    <w:rsid w:val="000A4E3D"/>
    <w:rsid w:val="000C2E9D"/>
    <w:rsid w:val="000C7D5F"/>
    <w:rsid w:val="000E021D"/>
    <w:rsid w:val="000E2085"/>
    <w:rsid w:val="000E5C40"/>
    <w:rsid w:val="00102DCF"/>
    <w:rsid w:val="001108B0"/>
    <w:rsid w:val="00135623"/>
    <w:rsid w:val="00144C38"/>
    <w:rsid w:val="00157D26"/>
    <w:rsid w:val="001A3635"/>
    <w:rsid w:val="001C41A0"/>
    <w:rsid w:val="001C58A9"/>
    <w:rsid w:val="001F5AAF"/>
    <w:rsid w:val="00202932"/>
    <w:rsid w:val="0020313A"/>
    <w:rsid w:val="00205018"/>
    <w:rsid w:val="002051E0"/>
    <w:rsid w:val="00214963"/>
    <w:rsid w:val="002233A3"/>
    <w:rsid w:val="00224EC0"/>
    <w:rsid w:val="0022742E"/>
    <w:rsid w:val="00245FC7"/>
    <w:rsid w:val="00252690"/>
    <w:rsid w:val="00253EF8"/>
    <w:rsid w:val="00261032"/>
    <w:rsid w:val="00293674"/>
    <w:rsid w:val="002B6E3E"/>
    <w:rsid w:val="002B6F08"/>
    <w:rsid w:val="002C3E93"/>
    <w:rsid w:val="002C44DD"/>
    <w:rsid w:val="00302040"/>
    <w:rsid w:val="00304C32"/>
    <w:rsid w:val="003066F5"/>
    <w:rsid w:val="00310DB0"/>
    <w:rsid w:val="00313444"/>
    <w:rsid w:val="00315AAA"/>
    <w:rsid w:val="0033399C"/>
    <w:rsid w:val="003612BF"/>
    <w:rsid w:val="0036581C"/>
    <w:rsid w:val="00373134"/>
    <w:rsid w:val="003907AA"/>
    <w:rsid w:val="003B5C14"/>
    <w:rsid w:val="003C5634"/>
    <w:rsid w:val="003D732E"/>
    <w:rsid w:val="003D7E16"/>
    <w:rsid w:val="003E75D9"/>
    <w:rsid w:val="003E77C4"/>
    <w:rsid w:val="003F628E"/>
    <w:rsid w:val="0040124E"/>
    <w:rsid w:val="00415DAE"/>
    <w:rsid w:val="00441462"/>
    <w:rsid w:val="00443BE1"/>
    <w:rsid w:val="00481420"/>
    <w:rsid w:val="00492B1A"/>
    <w:rsid w:val="00494B51"/>
    <w:rsid w:val="004C181C"/>
    <w:rsid w:val="004E1CBC"/>
    <w:rsid w:val="004F66EB"/>
    <w:rsid w:val="00524559"/>
    <w:rsid w:val="0053195F"/>
    <w:rsid w:val="0054578C"/>
    <w:rsid w:val="00545ACB"/>
    <w:rsid w:val="0055269B"/>
    <w:rsid w:val="00561517"/>
    <w:rsid w:val="00564975"/>
    <w:rsid w:val="005750ED"/>
    <w:rsid w:val="0058139D"/>
    <w:rsid w:val="00591789"/>
    <w:rsid w:val="005A2A6C"/>
    <w:rsid w:val="005B10F9"/>
    <w:rsid w:val="005F40AD"/>
    <w:rsid w:val="0060394F"/>
    <w:rsid w:val="0062279C"/>
    <w:rsid w:val="00627FE9"/>
    <w:rsid w:val="0065286F"/>
    <w:rsid w:val="00666E30"/>
    <w:rsid w:val="00691A6D"/>
    <w:rsid w:val="00696AFD"/>
    <w:rsid w:val="006A638A"/>
    <w:rsid w:val="006B2844"/>
    <w:rsid w:val="006C776C"/>
    <w:rsid w:val="006E4677"/>
    <w:rsid w:val="006F5741"/>
    <w:rsid w:val="00713878"/>
    <w:rsid w:val="0072134C"/>
    <w:rsid w:val="00733543"/>
    <w:rsid w:val="0079180F"/>
    <w:rsid w:val="00795A88"/>
    <w:rsid w:val="0079761B"/>
    <w:rsid w:val="007B2159"/>
    <w:rsid w:val="007B339F"/>
    <w:rsid w:val="007D5F37"/>
    <w:rsid w:val="007D6FD2"/>
    <w:rsid w:val="007E3272"/>
    <w:rsid w:val="007F4DE4"/>
    <w:rsid w:val="0080565D"/>
    <w:rsid w:val="0081024B"/>
    <w:rsid w:val="0081451D"/>
    <w:rsid w:val="008178BD"/>
    <w:rsid w:val="00833596"/>
    <w:rsid w:val="00835D6D"/>
    <w:rsid w:val="00862C07"/>
    <w:rsid w:val="0086369E"/>
    <w:rsid w:val="00873627"/>
    <w:rsid w:val="00883208"/>
    <w:rsid w:val="008836BE"/>
    <w:rsid w:val="008D32B9"/>
    <w:rsid w:val="008E77C4"/>
    <w:rsid w:val="008F32F6"/>
    <w:rsid w:val="008F67AE"/>
    <w:rsid w:val="00907F40"/>
    <w:rsid w:val="00911140"/>
    <w:rsid w:val="00913418"/>
    <w:rsid w:val="009477D3"/>
    <w:rsid w:val="0096146C"/>
    <w:rsid w:val="00981F8E"/>
    <w:rsid w:val="00991374"/>
    <w:rsid w:val="00995F24"/>
    <w:rsid w:val="009A56F2"/>
    <w:rsid w:val="009B4180"/>
    <w:rsid w:val="009B53E6"/>
    <w:rsid w:val="009B773E"/>
    <w:rsid w:val="009E1501"/>
    <w:rsid w:val="009E5475"/>
    <w:rsid w:val="009F113D"/>
    <w:rsid w:val="009F67BA"/>
    <w:rsid w:val="00A0477C"/>
    <w:rsid w:val="00A45E59"/>
    <w:rsid w:val="00A600ED"/>
    <w:rsid w:val="00A863BA"/>
    <w:rsid w:val="00A96DFD"/>
    <w:rsid w:val="00AA05AB"/>
    <w:rsid w:val="00AB2C38"/>
    <w:rsid w:val="00AC6E71"/>
    <w:rsid w:val="00AE14BA"/>
    <w:rsid w:val="00AF1A7F"/>
    <w:rsid w:val="00B36BE1"/>
    <w:rsid w:val="00B410A0"/>
    <w:rsid w:val="00B53C0A"/>
    <w:rsid w:val="00B82202"/>
    <w:rsid w:val="00BA602F"/>
    <w:rsid w:val="00BD01E7"/>
    <w:rsid w:val="00BE3A66"/>
    <w:rsid w:val="00BE487F"/>
    <w:rsid w:val="00C00AAB"/>
    <w:rsid w:val="00C311C5"/>
    <w:rsid w:val="00C314C9"/>
    <w:rsid w:val="00C403A6"/>
    <w:rsid w:val="00C626D6"/>
    <w:rsid w:val="00C80474"/>
    <w:rsid w:val="00C8217F"/>
    <w:rsid w:val="00CA20E8"/>
    <w:rsid w:val="00CA7918"/>
    <w:rsid w:val="00CB1552"/>
    <w:rsid w:val="00CB38A3"/>
    <w:rsid w:val="00CE3CBD"/>
    <w:rsid w:val="00CF7624"/>
    <w:rsid w:val="00D02F3E"/>
    <w:rsid w:val="00D109D7"/>
    <w:rsid w:val="00D14266"/>
    <w:rsid w:val="00D2209D"/>
    <w:rsid w:val="00D37824"/>
    <w:rsid w:val="00DA6122"/>
    <w:rsid w:val="00DB7091"/>
    <w:rsid w:val="00DC3E97"/>
    <w:rsid w:val="00DC57AB"/>
    <w:rsid w:val="00DF09FA"/>
    <w:rsid w:val="00DF6FE8"/>
    <w:rsid w:val="00E2531F"/>
    <w:rsid w:val="00E30F34"/>
    <w:rsid w:val="00E3396F"/>
    <w:rsid w:val="00E41CE0"/>
    <w:rsid w:val="00E41F49"/>
    <w:rsid w:val="00E52058"/>
    <w:rsid w:val="00E55947"/>
    <w:rsid w:val="00EB0071"/>
    <w:rsid w:val="00EB1D42"/>
    <w:rsid w:val="00EB4E60"/>
    <w:rsid w:val="00EC744E"/>
    <w:rsid w:val="00ED359A"/>
    <w:rsid w:val="00EF004A"/>
    <w:rsid w:val="00EF0D3A"/>
    <w:rsid w:val="00EF5AAC"/>
    <w:rsid w:val="00F0000C"/>
    <w:rsid w:val="00F020DA"/>
    <w:rsid w:val="00F145AD"/>
    <w:rsid w:val="00F355BF"/>
    <w:rsid w:val="00F3597B"/>
    <w:rsid w:val="00F412A9"/>
    <w:rsid w:val="00F475DB"/>
    <w:rsid w:val="00F53476"/>
    <w:rsid w:val="00F82269"/>
    <w:rsid w:val="00F83714"/>
    <w:rsid w:val="00FB24CA"/>
    <w:rsid w:val="00FD1083"/>
    <w:rsid w:val="00FE05E4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  <w:style w:type="paragraph" w:styleId="a5">
    <w:name w:val="Body Text"/>
    <w:basedOn w:val="a"/>
    <w:link w:val="a6"/>
    <w:rsid w:val="00E41F4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1F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6761-9144-48CD-9D39-53981409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2023-06-23T08:46:00Z</cp:lastPrinted>
  <dcterms:created xsi:type="dcterms:W3CDTF">2023-10-05T04:19:00Z</dcterms:created>
  <dcterms:modified xsi:type="dcterms:W3CDTF">2023-10-05T04:19:00Z</dcterms:modified>
</cp:coreProperties>
</file>