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1DE" w:rsidRDefault="00954D32" w:rsidP="0037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3262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2629"/>
          <w:kern w:val="36"/>
          <w:sz w:val="28"/>
          <w:szCs w:val="28"/>
          <w:lang w:eastAsia="ru-RU"/>
        </w:rPr>
        <w:t xml:space="preserve">Как </w:t>
      </w:r>
      <w:r w:rsidR="00A656B6">
        <w:rPr>
          <w:rFonts w:ascii="Times New Roman" w:eastAsia="Times New Roman" w:hAnsi="Times New Roman" w:cs="Times New Roman"/>
          <w:b/>
          <w:bCs/>
          <w:color w:val="232629"/>
          <w:kern w:val="36"/>
          <w:sz w:val="28"/>
          <w:szCs w:val="28"/>
          <w:lang w:eastAsia="ru-RU"/>
        </w:rPr>
        <w:t>выбрать качественный и безопасный арбуз</w:t>
      </w:r>
    </w:p>
    <w:p w:rsidR="00372D2E" w:rsidRPr="000931DE" w:rsidRDefault="00372D2E" w:rsidP="0037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32629"/>
          <w:kern w:val="36"/>
          <w:sz w:val="28"/>
          <w:szCs w:val="28"/>
          <w:lang w:eastAsia="ru-RU"/>
        </w:rPr>
      </w:pPr>
    </w:p>
    <w:p w:rsidR="000A646A" w:rsidRDefault="000A646A" w:rsidP="000A646A">
      <w:pPr>
        <w:pStyle w:val="a6"/>
        <w:spacing w:before="0" w:beforeAutospacing="0" w:after="0" w:afterAutospacing="0"/>
        <w:ind w:firstLine="708"/>
        <w:jc w:val="both"/>
        <w:rPr>
          <w:color w:val="1C1F25"/>
          <w:sz w:val="26"/>
          <w:szCs w:val="26"/>
          <w:shd w:val="clear" w:color="auto" w:fill="FFFFFF"/>
        </w:rPr>
      </w:pPr>
      <w:r w:rsidRPr="000A646A">
        <w:rPr>
          <w:color w:val="1C1F25"/>
          <w:sz w:val="26"/>
          <w:szCs w:val="26"/>
          <w:shd w:val="clear" w:color="auto" w:fill="FFFFFF"/>
        </w:rPr>
        <w:t xml:space="preserve">Арбуз — символ лета, </w:t>
      </w:r>
      <w:r>
        <w:rPr>
          <w:color w:val="1C1F25"/>
          <w:sz w:val="26"/>
          <w:szCs w:val="26"/>
          <w:shd w:val="clear" w:color="auto" w:fill="FFFFFF"/>
        </w:rPr>
        <w:t>з</w:t>
      </w:r>
      <w:r w:rsidRPr="000A646A">
        <w:rPr>
          <w:color w:val="242424"/>
          <w:sz w:val="26"/>
          <w:szCs w:val="26"/>
        </w:rPr>
        <w:t>а что же мы так любим арбуз? Несомненно, за яркий вкус и сладкую мякоть. А еще за пользу, которую несет в себе эта витаминная бомба</w:t>
      </w:r>
      <w:r>
        <w:rPr>
          <w:color w:val="242424"/>
          <w:sz w:val="26"/>
          <w:szCs w:val="26"/>
        </w:rPr>
        <w:t>.</w:t>
      </w:r>
      <w:r w:rsidRPr="000A646A">
        <w:rPr>
          <w:color w:val="1C1F25"/>
          <w:sz w:val="26"/>
          <w:szCs w:val="26"/>
          <w:shd w:val="clear" w:color="auto" w:fill="FFFFFF"/>
        </w:rPr>
        <w:t xml:space="preserve"> </w:t>
      </w:r>
    </w:p>
    <w:p w:rsidR="00A656B6" w:rsidRPr="000A646A" w:rsidRDefault="000A646A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>
        <w:rPr>
          <w:color w:val="1C1F25"/>
          <w:sz w:val="26"/>
          <w:szCs w:val="26"/>
          <w:shd w:val="clear" w:color="auto" w:fill="FFFFFF"/>
        </w:rPr>
        <w:t>Н</w:t>
      </w:r>
      <w:r w:rsidRPr="000A646A">
        <w:rPr>
          <w:color w:val="1C1F25"/>
          <w:sz w:val="26"/>
          <w:szCs w:val="26"/>
          <w:shd w:val="clear" w:color="auto" w:fill="FFFFFF"/>
        </w:rPr>
        <w:t>о не все ягоды одинаково безопасны. Как защитить себя от вредных добавок и выбрать спелый, сочный плод.</w:t>
      </w:r>
      <w:r w:rsidRPr="000A646A">
        <w:rPr>
          <w:color w:val="232629"/>
          <w:sz w:val="26"/>
          <w:szCs w:val="26"/>
        </w:rPr>
        <w:t xml:space="preserve"> </w:t>
      </w:r>
      <w:r w:rsidR="00A656B6" w:rsidRPr="000A646A">
        <w:rPr>
          <w:color w:val="232629"/>
          <w:sz w:val="26"/>
          <w:szCs w:val="26"/>
        </w:rPr>
        <w:t>Выбирая арбуз, важно учитывать ряд факторов, чтобы избежать неприятных сюрпризов и насладиться вкусом.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1. Обратите внимание на внешний вид.</w:t>
      </w:r>
    </w:p>
    <w:p w:rsidR="00A656B6" w:rsidRPr="000A646A" w:rsidRDefault="00A656B6" w:rsidP="000A646A">
      <w:pPr>
        <w:pStyle w:val="a6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Убедитесь, что кожура чистая, сухая, без трещин и вмятин. Поврежденные участки могут стать источником бактерий и плесени.</w:t>
      </w:r>
    </w:p>
    <w:p w:rsidR="00A656B6" w:rsidRPr="000A646A" w:rsidRDefault="00A656B6" w:rsidP="000A646A">
      <w:pPr>
        <w:pStyle w:val="a6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Круглый арбуз обычно более сладкий, имеет лучшую текстуру мякоти. Слишком крупные плоды могут оказаться водянистыми и менее сладкими.</w:t>
      </w:r>
    </w:p>
    <w:p w:rsidR="00A656B6" w:rsidRPr="000A646A" w:rsidRDefault="00A656B6" w:rsidP="000A646A">
      <w:pPr>
        <w:pStyle w:val="a6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Кожура должна быть яркой, гладкой и блестящей, с выраженными полосками. Тусклый оттенок может свидетельствовать о незрелости плода.</w:t>
      </w:r>
    </w:p>
    <w:p w:rsidR="00A656B6" w:rsidRPr="000A646A" w:rsidRDefault="00A656B6" w:rsidP="000A646A">
      <w:pPr>
        <w:pStyle w:val="a6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Желтое пятно на нижней стороне арбуза – признак зрелости. Чем оно ярче и насыщеннее, тем лучше.</w:t>
      </w:r>
    </w:p>
    <w:p w:rsidR="00A656B6" w:rsidRPr="000A646A" w:rsidRDefault="00A656B6" w:rsidP="000A646A">
      <w:pPr>
        <w:pStyle w:val="a6"/>
        <w:numPr>
          <w:ilvl w:val="0"/>
          <w:numId w:val="6"/>
        </w:numPr>
        <w:spacing w:before="0" w:beforeAutospacing="0" w:after="0" w:afterAutospacing="0"/>
        <w:ind w:left="0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Хвостик должен быть сухим и коричневым. Зеленый хвостик означает, что арбуз сорвали раньше срока.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2. Спелый арбуз будет звенеть особенным образом, если по нему постучать, и затрещит, если его крепко сжать. Глухой звук издает перезрелый арбуз, переполненный водой.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3. Покупайте арбузы в проверенных местах – супермаркетах или специализированных рынках. При торговле на улице плоды должны лежать под тентом на специальных стеллажах. Избегайте приобретения плодов вдоль дорог, где они подвергаются воздействию выхлопных газов.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4. Если продавец предлагает разрезать арбуз, чтобы попробовать или убедиться в спелости, – не соглашайтесь. Неизвестны условия хранения и чистота инструментов, что может привести к размножению бактерий и риску отравления.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5. Опасно покупать и уже разрезанные плоды. Даже если вы уверены в качестве продукта, лучше выбрать целый арбуз и разрезать его самостоятельно в домашних условиях. Мякоть должна пахнуть свежестью. Кислый запах – повод насторожиться.</w:t>
      </w:r>
    </w:p>
    <w:p w:rsidR="00A656B6" w:rsidRPr="000A646A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>6. Обязательно предварительно промойте арбуз теплой водой с мылом или специальным средством для мытья овощей и фруктов. Это поможет удалить возможные загрязнения и бактерии.</w:t>
      </w:r>
    </w:p>
    <w:p w:rsidR="00A656B6" w:rsidRDefault="00A656B6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 w:rsidRPr="000A646A">
        <w:rPr>
          <w:color w:val="232629"/>
          <w:sz w:val="26"/>
          <w:szCs w:val="26"/>
        </w:rPr>
        <w:t xml:space="preserve">7. Разрезанный арбуз можно хранить в холодильнике два-три дня. Для сохранения свежести и сочности оберните каждую половинку в плотную пленку или поместите в герметичные пластиковые контейнеры / пакеты – это предотвратит попадание посторонних запахов и </w:t>
      </w:r>
      <w:proofErr w:type="spellStart"/>
      <w:r w:rsidRPr="000A646A">
        <w:rPr>
          <w:color w:val="232629"/>
          <w:sz w:val="26"/>
          <w:szCs w:val="26"/>
        </w:rPr>
        <w:t>заветривание</w:t>
      </w:r>
      <w:proofErr w:type="spellEnd"/>
      <w:r w:rsidRPr="000A646A">
        <w:rPr>
          <w:color w:val="232629"/>
          <w:sz w:val="26"/>
          <w:szCs w:val="26"/>
        </w:rPr>
        <w:t>.</w:t>
      </w:r>
    </w:p>
    <w:p w:rsidR="00596213" w:rsidRDefault="00596213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</w:p>
    <w:p w:rsidR="00596213" w:rsidRPr="00360FC2" w:rsidRDefault="00596213" w:rsidP="00596213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  <w:r>
        <w:rPr>
          <w:color w:val="232629"/>
          <w:sz w:val="26"/>
          <w:szCs w:val="26"/>
        </w:rPr>
        <w:t>Восточный территориальный отдел Управления Роспотребнадзора по Пермскому краю</w:t>
      </w:r>
    </w:p>
    <w:p w:rsidR="00596213" w:rsidRPr="000A646A" w:rsidRDefault="00596213" w:rsidP="000A646A">
      <w:pPr>
        <w:pStyle w:val="a6"/>
        <w:spacing w:before="0" w:beforeAutospacing="0" w:after="0" w:afterAutospacing="0"/>
        <w:ind w:firstLine="708"/>
        <w:jc w:val="both"/>
        <w:rPr>
          <w:color w:val="232629"/>
          <w:sz w:val="26"/>
          <w:szCs w:val="26"/>
        </w:rPr>
      </w:pPr>
    </w:p>
    <w:p w:rsidR="00CB7DF7" w:rsidRDefault="00CB7DF7" w:rsidP="00A656B6">
      <w:pPr>
        <w:pStyle w:val="a6"/>
        <w:spacing w:before="0" w:beforeAutospacing="0" w:after="115" w:afterAutospacing="0"/>
        <w:jc w:val="center"/>
        <w:rPr>
          <w:rFonts w:ascii="Arial" w:hAnsi="Arial" w:cs="Arial"/>
          <w:color w:val="242424"/>
          <w:sz w:val="16"/>
          <w:szCs w:val="16"/>
        </w:rPr>
      </w:pPr>
    </w:p>
    <w:p w:rsidR="002D33DF" w:rsidRPr="002D33DF" w:rsidRDefault="002D33DF" w:rsidP="002D33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32629"/>
          <w:sz w:val="28"/>
          <w:szCs w:val="28"/>
          <w:lang w:eastAsia="ru-RU"/>
        </w:rPr>
      </w:pPr>
    </w:p>
    <w:sectPr w:rsidR="002D33DF" w:rsidRPr="002D33DF" w:rsidSect="002171B4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5869"/>
    <w:multiLevelType w:val="multilevel"/>
    <w:tmpl w:val="02F26C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>
    <w:nsid w:val="0F6B22C1"/>
    <w:multiLevelType w:val="multilevel"/>
    <w:tmpl w:val="F6AC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79A4866"/>
    <w:multiLevelType w:val="multilevel"/>
    <w:tmpl w:val="9918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41EF1"/>
    <w:multiLevelType w:val="multilevel"/>
    <w:tmpl w:val="75B0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BB6652"/>
    <w:multiLevelType w:val="multilevel"/>
    <w:tmpl w:val="2B70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3F6755C"/>
    <w:multiLevelType w:val="multilevel"/>
    <w:tmpl w:val="3446C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623AD"/>
    <w:rsid w:val="00001C91"/>
    <w:rsid w:val="00050DAD"/>
    <w:rsid w:val="000931DE"/>
    <w:rsid w:val="000A646A"/>
    <w:rsid w:val="001359DE"/>
    <w:rsid w:val="00162D29"/>
    <w:rsid w:val="00190C47"/>
    <w:rsid w:val="002171B4"/>
    <w:rsid w:val="0024065F"/>
    <w:rsid w:val="002D33DF"/>
    <w:rsid w:val="00324365"/>
    <w:rsid w:val="00372D2E"/>
    <w:rsid w:val="003744EF"/>
    <w:rsid w:val="0039066E"/>
    <w:rsid w:val="00414A64"/>
    <w:rsid w:val="0051203F"/>
    <w:rsid w:val="00567022"/>
    <w:rsid w:val="005955C5"/>
    <w:rsid w:val="00596213"/>
    <w:rsid w:val="005A7929"/>
    <w:rsid w:val="005D703C"/>
    <w:rsid w:val="00606395"/>
    <w:rsid w:val="006128B3"/>
    <w:rsid w:val="00791626"/>
    <w:rsid w:val="008060E5"/>
    <w:rsid w:val="0095043B"/>
    <w:rsid w:val="00954D32"/>
    <w:rsid w:val="009A5C12"/>
    <w:rsid w:val="009C64F1"/>
    <w:rsid w:val="009E431B"/>
    <w:rsid w:val="009F2E6B"/>
    <w:rsid w:val="00A141EA"/>
    <w:rsid w:val="00A24A50"/>
    <w:rsid w:val="00A656B6"/>
    <w:rsid w:val="00AC6D54"/>
    <w:rsid w:val="00B225D0"/>
    <w:rsid w:val="00B90CC6"/>
    <w:rsid w:val="00BF7087"/>
    <w:rsid w:val="00C43A41"/>
    <w:rsid w:val="00C77F2E"/>
    <w:rsid w:val="00CB7DF7"/>
    <w:rsid w:val="00D06D1C"/>
    <w:rsid w:val="00D535B1"/>
    <w:rsid w:val="00D65764"/>
    <w:rsid w:val="00D979CC"/>
    <w:rsid w:val="00DC5C00"/>
    <w:rsid w:val="00E13F33"/>
    <w:rsid w:val="00E60140"/>
    <w:rsid w:val="00E623AD"/>
    <w:rsid w:val="00EA1174"/>
    <w:rsid w:val="00ED2B84"/>
    <w:rsid w:val="00F10FD0"/>
    <w:rsid w:val="00F124BA"/>
    <w:rsid w:val="00F32E91"/>
    <w:rsid w:val="00FD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AD"/>
  </w:style>
  <w:style w:type="paragraph" w:styleId="1">
    <w:name w:val="heading 1"/>
    <w:basedOn w:val="a"/>
    <w:link w:val="10"/>
    <w:uiPriority w:val="9"/>
    <w:qFormat/>
    <w:rsid w:val="002D33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1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4E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14A6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B2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3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description">
    <w:name w:val="article__description"/>
    <w:basedOn w:val="a"/>
    <w:rsid w:val="002D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931D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Osolodkova</dc:creator>
  <cp:lastModifiedBy>Зяблицева Л.А.</cp:lastModifiedBy>
  <cp:revision>8</cp:revision>
  <dcterms:created xsi:type="dcterms:W3CDTF">2025-08-18T04:51:00Z</dcterms:created>
  <dcterms:modified xsi:type="dcterms:W3CDTF">2025-08-18T06:47:00Z</dcterms:modified>
</cp:coreProperties>
</file>