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C12" w:rsidRDefault="00CA35EE" w:rsidP="00CA35EE">
      <w:pPr>
        <w:spacing w:line="240" w:lineRule="exact"/>
        <w:ind w:left="6237"/>
        <w:rPr>
          <w:rFonts w:ascii="Times New Roman" w:hAnsi="Times New Roman" w:cs="Times New Roman"/>
          <w:sz w:val="28"/>
        </w:rPr>
      </w:pPr>
      <w:r w:rsidRPr="00CA35EE">
        <w:rPr>
          <w:rFonts w:ascii="Times New Roman" w:hAnsi="Times New Roman" w:cs="Times New Roman"/>
          <w:sz w:val="28"/>
        </w:rPr>
        <w:t xml:space="preserve">Приложение </w:t>
      </w:r>
      <w:r>
        <w:rPr>
          <w:rFonts w:ascii="Times New Roman" w:hAnsi="Times New Roman" w:cs="Times New Roman"/>
          <w:sz w:val="28"/>
        </w:rPr>
        <w:br/>
      </w:r>
      <w:r w:rsidRPr="00CA35EE">
        <w:rPr>
          <w:rFonts w:ascii="Times New Roman" w:hAnsi="Times New Roman" w:cs="Times New Roman"/>
          <w:sz w:val="28"/>
        </w:rPr>
        <w:t xml:space="preserve">к письму Министерства физической культуры </w:t>
      </w:r>
      <w:r>
        <w:rPr>
          <w:rFonts w:ascii="Times New Roman" w:hAnsi="Times New Roman" w:cs="Times New Roman"/>
          <w:sz w:val="28"/>
        </w:rPr>
        <w:br/>
      </w:r>
      <w:r w:rsidRPr="00CA35EE">
        <w:rPr>
          <w:rFonts w:ascii="Times New Roman" w:hAnsi="Times New Roman" w:cs="Times New Roman"/>
          <w:sz w:val="28"/>
        </w:rPr>
        <w:t>и спорта Пермского края</w:t>
      </w:r>
    </w:p>
    <w:p w:rsidR="00CA35EE" w:rsidRDefault="00CA35EE" w:rsidP="00CA35EE">
      <w:pPr>
        <w:spacing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415EE8">
        <w:rPr>
          <w:rFonts w:ascii="Times New Roman" w:hAnsi="Times New Roman" w:cs="Times New Roman"/>
          <w:b/>
          <w:sz w:val="28"/>
        </w:rPr>
        <w:t xml:space="preserve">Перечень площадок, </w:t>
      </w:r>
      <w:r w:rsidRPr="00415EE8">
        <w:rPr>
          <w:rFonts w:ascii="Times New Roman" w:hAnsi="Times New Roman" w:cs="Times New Roman"/>
          <w:b/>
          <w:sz w:val="28"/>
        </w:rPr>
        <w:br/>
        <w:t>задействованных для проведения Всероссийской</w:t>
      </w:r>
      <w:r w:rsidR="00446D3D">
        <w:rPr>
          <w:rFonts w:ascii="Times New Roman" w:hAnsi="Times New Roman" w:cs="Times New Roman"/>
          <w:b/>
          <w:sz w:val="28"/>
        </w:rPr>
        <w:t xml:space="preserve"> </w:t>
      </w:r>
      <w:r w:rsidRPr="00415EE8">
        <w:rPr>
          <w:rFonts w:ascii="Times New Roman" w:hAnsi="Times New Roman" w:cs="Times New Roman"/>
          <w:b/>
          <w:sz w:val="28"/>
        </w:rPr>
        <w:t>спортивно</w:t>
      </w:r>
      <w:r w:rsidR="00446D3D">
        <w:rPr>
          <w:rFonts w:ascii="Times New Roman" w:hAnsi="Times New Roman" w:cs="Times New Roman"/>
          <w:b/>
          <w:sz w:val="28"/>
        </w:rPr>
        <w:t>-</w:t>
      </w:r>
      <w:bookmarkStart w:id="0" w:name="_GoBack"/>
      <w:bookmarkEnd w:id="0"/>
      <w:r w:rsidRPr="00415EE8">
        <w:rPr>
          <w:rFonts w:ascii="Times New Roman" w:hAnsi="Times New Roman" w:cs="Times New Roman"/>
          <w:b/>
          <w:sz w:val="28"/>
        </w:rPr>
        <w:t>просветительской акции «Спортивный диктант» в Пермском крае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559"/>
        <w:gridCol w:w="1985"/>
        <w:gridCol w:w="2687"/>
      </w:tblGrid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Наименование учреждения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Количество посадочных мест</w:t>
            </w:r>
          </w:p>
        </w:tc>
        <w:tc>
          <w:tcPr>
            <w:tcW w:w="1985" w:type="dxa"/>
          </w:tcPr>
          <w:p w:rsidR="00415EE8" w:rsidRPr="00415EE8" w:rsidRDefault="00415EE8" w:rsidP="00415EE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Ответственный исполнитель (ФИО, должность)</w:t>
            </w:r>
          </w:p>
        </w:tc>
        <w:tc>
          <w:tcPr>
            <w:tcW w:w="2687" w:type="dxa"/>
          </w:tcPr>
          <w:p w:rsidR="00415EE8" w:rsidRPr="00415EE8" w:rsidRDefault="00415EE8" w:rsidP="00415EE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Адрес, контактный телефон</w:t>
            </w:r>
          </w:p>
        </w:tc>
      </w:tr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ГБПОУ «Колледж олимпийского резерва Пермского края им. Белова С.А.»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985" w:type="dxa"/>
          </w:tcPr>
          <w:p w:rsidR="00415EE8" w:rsidRPr="0007120E" w:rsidRDefault="0007120E" w:rsidP="000712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7120E">
              <w:rPr>
                <w:rFonts w:ascii="Times New Roman" w:hAnsi="Times New Roman" w:cs="Times New Roman"/>
                <w:sz w:val="24"/>
              </w:rPr>
              <w:t>Боженко Александра Алексеевна, заместитель директора</w:t>
            </w:r>
          </w:p>
        </w:tc>
        <w:tc>
          <w:tcPr>
            <w:tcW w:w="2687" w:type="dxa"/>
          </w:tcPr>
          <w:p w:rsidR="00415EE8" w:rsidRPr="00446D3D" w:rsidRDefault="0007120E" w:rsidP="00446D3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46D3D">
              <w:rPr>
                <w:rFonts w:ascii="Times New Roman" w:hAnsi="Times New Roman" w:cs="Times New Roman"/>
                <w:sz w:val="24"/>
              </w:rPr>
              <w:t xml:space="preserve">г. Пермь, </w:t>
            </w:r>
            <w:r w:rsidR="00446D3D">
              <w:rPr>
                <w:rFonts w:ascii="Times New Roman" w:hAnsi="Times New Roman" w:cs="Times New Roman"/>
                <w:sz w:val="24"/>
              </w:rPr>
              <w:br/>
            </w:r>
            <w:r w:rsidRPr="00446D3D">
              <w:rPr>
                <w:rFonts w:ascii="Times New Roman" w:hAnsi="Times New Roman" w:cs="Times New Roman"/>
                <w:sz w:val="24"/>
              </w:rPr>
              <w:t>тел.: 8 (902) 806-64-07</w:t>
            </w:r>
          </w:p>
        </w:tc>
      </w:tr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 xml:space="preserve">Управление культуры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15EE8">
              <w:rPr>
                <w:rFonts w:ascii="Times New Roman" w:hAnsi="Times New Roman" w:cs="Times New Roman"/>
                <w:sz w:val="24"/>
              </w:rPr>
              <w:t>и спорта администрации Кунгурского муниципального округа Пермского края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985" w:type="dxa"/>
          </w:tcPr>
          <w:p w:rsidR="00415EE8" w:rsidRPr="0007120E" w:rsidRDefault="0007120E" w:rsidP="000712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7120E">
              <w:rPr>
                <w:rFonts w:ascii="Times New Roman" w:hAnsi="Times New Roman" w:cs="Times New Roman"/>
                <w:sz w:val="24"/>
              </w:rPr>
              <w:t>Кайсарова</w:t>
            </w:r>
            <w:proofErr w:type="spellEnd"/>
            <w:r w:rsidRPr="0007120E">
              <w:rPr>
                <w:rFonts w:ascii="Times New Roman" w:hAnsi="Times New Roman" w:cs="Times New Roman"/>
                <w:sz w:val="24"/>
              </w:rPr>
              <w:t xml:space="preserve"> Светлана Андреевна, начальник отдела спорта</w:t>
            </w:r>
          </w:p>
        </w:tc>
        <w:tc>
          <w:tcPr>
            <w:tcW w:w="2687" w:type="dxa"/>
          </w:tcPr>
          <w:p w:rsidR="00415EE8" w:rsidRPr="00446D3D" w:rsidRDefault="00446D3D" w:rsidP="00446D3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="0007120E" w:rsidRPr="00446D3D">
              <w:rPr>
                <w:rFonts w:ascii="Times New Roman" w:hAnsi="Times New Roman" w:cs="Times New Roman"/>
                <w:sz w:val="24"/>
              </w:rPr>
              <w:t xml:space="preserve">. Кунгур,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07120E" w:rsidRPr="00446D3D">
              <w:rPr>
                <w:rFonts w:ascii="Times New Roman" w:hAnsi="Times New Roman" w:cs="Times New Roman"/>
                <w:sz w:val="24"/>
              </w:rPr>
              <w:t>тел.: 8 (908) 259-67-70</w:t>
            </w:r>
          </w:p>
        </w:tc>
      </w:tr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 xml:space="preserve">ФГБОУ ВО «Чайковская государственная академия физической культуры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15EE8">
              <w:rPr>
                <w:rFonts w:ascii="Times New Roman" w:hAnsi="Times New Roman" w:cs="Times New Roman"/>
                <w:sz w:val="24"/>
              </w:rPr>
              <w:t>и спорта»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985" w:type="dxa"/>
          </w:tcPr>
          <w:p w:rsidR="00415EE8" w:rsidRPr="0007120E" w:rsidRDefault="0007120E" w:rsidP="000712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7120E">
              <w:rPr>
                <w:rFonts w:ascii="Times New Roman" w:hAnsi="Times New Roman" w:cs="Times New Roman"/>
                <w:sz w:val="24"/>
              </w:rPr>
              <w:t>Фендель</w:t>
            </w:r>
            <w:proofErr w:type="spellEnd"/>
            <w:r w:rsidRPr="0007120E">
              <w:rPr>
                <w:rFonts w:ascii="Times New Roman" w:hAnsi="Times New Roman" w:cs="Times New Roman"/>
                <w:sz w:val="24"/>
              </w:rPr>
              <w:t xml:space="preserve"> Татьяна Владимировна, проректор</w:t>
            </w:r>
          </w:p>
        </w:tc>
        <w:tc>
          <w:tcPr>
            <w:tcW w:w="2687" w:type="dxa"/>
          </w:tcPr>
          <w:p w:rsidR="00415EE8" w:rsidRPr="00446D3D" w:rsidRDefault="00446D3D" w:rsidP="00446D3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446D3D">
              <w:rPr>
                <w:rFonts w:ascii="Times New Roman" w:hAnsi="Times New Roman" w:cs="Times New Roman"/>
                <w:sz w:val="24"/>
              </w:rPr>
              <w:t xml:space="preserve">. Чайковский,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46D3D">
              <w:rPr>
                <w:rFonts w:ascii="Times New Roman" w:hAnsi="Times New Roman" w:cs="Times New Roman"/>
                <w:sz w:val="24"/>
              </w:rPr>
              <w:t>тел.: 8 (922) 330-01-91</w:t>
            </w:r>
          </w:p>
        </w:tc>
      </w:tr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 xml:space="preserve">ГБУ ДО ПК «Спортивная школа олимпийского резерва им. Л.Д. </w:t>
            </w:r>
            <w:proofErr w:type="spellStart"/>
            <w:r w:rsidRPr="00415EE8">
              <w:rPr>
                <w:rFonts w:ascii="Times New Roman" w:hAnsi="Times New Roman" w:cs="Times New Roman"/>
                <w:sz w:val="24"/>
              </w:rPr>
              <w:t>Голева</w:t>
            </w:r>
            <w:proofErr w:type="spellEnd"/>
            <w:r w:rsidRPr="00415EE8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985" w:type="dxa"/>
          </w:tcPr>
          <w:p w:rsidR="00415EE8" w:rsidRPr="0007120E" w:rsidRDefault="0007120E" w:rsidP="000712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7120E">
              <w:rPr>
                <w:rFonts w:ascii="Times New Roman" w:hAnsi="Times New Roman" w:cs="Times New Roman"/>
                <w:sz w:val="24"/>
              </w:rPr>
              <w:t>Никитина Татьяна Владимировна, директор</w:t>
            </w:r>
          </w:p>
        </w:tc>
        <w:tc>
          <w:tcPr>
            <w:tcW w:w="2687" w:type="dxa"/>
          </w:tcPr>
          <w:p w:rsidR="00415EE8" w:rsidRPr="00446D3D" w:rsidRDefault="00446D3D" w:rsidP="00446D3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446D3D">
              <w:rPr>
                <w:rFonts w:ascii="Times New Roman" w:hAnsi="Times New Roman" w:cs="Times New Roman"/>
                <w:sz w:val="24"/>
              </w:rPr>
              <w:t xml:space="preserve">. Кудымкар,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46D3D">
              <w:rPr>
                <w:rFonts w:ascii="Times New Roman" w:hAnsi="Times New Roman" w:cs="Times New Roman"/>
                <w:sz w:val="24"/>
              </w:rPr>
              <w:t>тел.: 8 (904) 848-72-33</w:t>
            </w:r>
          </w:p>
        </w:tc>
      </w:tr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 xml:space="preserve">МБУ «Комитет физической культуры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15EE8">
              <w:rPr>
                <w:rFonts w:ascii="Times New Roman" w:hAnsi="Times New Roman" w:cs="Times New Roman"/>
                <w:sz w:val="24"/>
              </w:rPr>
              <w:t>и спорта» г. Чердынь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985" w:type="dxa"/>
          </w:tcPr>
          <w:p w:rsidR="00415EE8" w:rsidRPr="0007120E" w:rsidRDefault="0007120E" w:rsidP="000712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7120E">
              <w:rPr>
                <w:rFonts w:ascii="Times New Roman" w:hAnsi="Times New Roman" w:cs="Times New Roman"/>
                <w:sz w:val="24"/>
              </w:rPr>
              <w:t>Спирина Татьяна Геннадьевна, председатель комитета</w:t>
            </w:r>
          </w:p>
        </w:tc>
        <w:tc>
          <w:tcPr>
            <w:tcW w:w="2687" w:type="dxa"/>
          </w:tcPr>
          <w:p w:rsidR="00415EE8" w:rsidRPr="00446D3D" w:rsidRDefault="00446D3D" w:rsidP="00446D3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446D3D">
              <w:rPr>
                <w:rFonts w:ascii="Times New Roman" w:hAnsi="Times New Roman" w:cs="Times New Roman"/>
                <w:sz w:val="24"/>
              </w:rPr>
              <w:t xml:space="preserve">. Чердынь,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46D3D">
              <w:rPr>
                <w:rFonts w:ascii="Times New Roman" w:hAnsi="Times New Roman" w:cs="Times New Roman"/>
                <w:sz w:val="24"/>
              </w:rPr>
              <w:t>тел.: 8 (34240) 2-90-76</w:t>
            </w:r>
          </w:p>
        </w:tc>
      </w:tr>
      <w:tr w:rsidR="00415EE8" w:rsidTr="00446D3D">
        <w:tc>
          <w:tcPr>
            <w:tcW w:w="562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552" w:type="dxa"/>
          </w:tcPr>
          <w:p w:rsidR="00415EE8" w:rsidRPr="00415EE8" w:rsidRDefault="00415EE8" w:rsidP="00415EE8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 xml:space="preserve">Центр тестирования Всероссийского физкультурно-спортивного комплекса «Готов </w:t>
            </w:r>
            <w:r w:rsidR="00446D3D">
              <w:rPr>
                <w:rFonts w:ascii="Times New Roman" w:hAnsi="Times New Roman" w:cs="Times New Roman"/>
                <w:sz w:val="24"/>
              </w:rPr>
              <w:br/>
            </w:r>
            <w:r w:rsidRPr="00415EE8">
              <w:rPr>
                <w:rFonts w:ascii="Times New Roman" w:hAnsi="Times New Roman" w:cs="Times New Roman"/>
                <w:sz w:val="24"/>
              </w:rPr>
              <w:t>к труд</w:t>
            </w: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415EE8">
              <w:rPr>
                <w:rFonts w:ascii="Times New Roman" w:hAnsi="Times New Roman" w:cs="Times New Roman"/>
                <w:sz w:val="24"/>
              </w:rPr>
              <w:t xml:space="preserve"> и обороне» </w:t>
            </w:r>
            <w:r w:rsidR="00446D3D">
              <w:rPr>
                <w:rFonts w:ascii="Times New Roman" w:hAnsi="Times New Roman" w:cs="Times New Roman"/>
                <w:sz w:val="24"/>
              </w:rPr>
              <w:br/>
            </w:r>
            <w:r w:rsidRPr="00415EE8">
              <w:rPr>
                <w:rFonts w:ascii="Times New Roman" w:hAnsi="Times New Roman" w:cs="Times New Roman"/>
                <w:sz w:val="24"/>
              </w:rPr>
              <w:t>г. Чусовой</w:t>
            </w:r>
          </w:p>
        </w:tc>
        <w:tc>
          <w:tcPr>
            <w:tcW w:w="1559" w:type="dxa"/>
          </w:tcPr>
          <w:p w:rsidR="00415EE8" w:rsidRPr="00415EE8" w:rsidRDefault="00415EE8" w:rsidP="00415EE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15EE8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985" w:type="dxa"/>
          </w:tcPr>
          <w:p w:rsidR="00415EE8" w:rsidRPr="0007120E" w:rsidRDefault="0007120E" w:rsidP="000712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7120E">
              <w:rPr>
                <w:rFonts w:ascii="Times New Roman" w:hAnsi="Times New Roman" w:cs="Times New Roman"/>
                <w:sz w:val="24"/>
              </w:rPr>
              <w:t>Данилова Элина Николаевна, руководитель центра тестирования</w:t>
            </w:r>
          </w:p>
        </w:tc>
        <w:tc>
          <w:tcPr>
            <w:tcW w:w="2687" w:type="dxa"/>
          </w:tcPr>
          <w:p w:rsidR="00415EE8" w:rsidRPr="00446D3D" w:rsidRDefault="00446D3D" w:rsidP="00446D3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446D3D">
              <w:rPr>
                <w:rFonts w:ascii="Times New Roman" w:hAnsi="Times New Roman" w:cs="Times New Roman"/>
                <w:sz w:val="24"/>
              </w:rPr>
              <w:t xml:space="preserve">. Чусовой,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46D3D">
              <w:rPr>
                <w:rFonts w:ascii="Times New Roman" w:hAnsi="Times New Roman" w:cs="Times New Roman"/>
                <w:sz w:val="24"/>
              </w:rPr>
              <w:t>тел.: 8 (34256) 6-06-82, 8 (908) 260-77-04</w:t>
            </w:r>
          </w:p>
        </w:tc>
      </w:tr>
    </w:tbl>
    <w:p w:rsidR="00415EE8" w:rsidRPr="00415EE8" w:rsidRDefault="00415EE8" w:rsidP="00415EE8">
      <w:pPr>
        <w:spacing w:line="240" w:lineRule="exact"/>
        <w:jc w:val="both"/>
        <w:rPr>
          <w:rFonts w:ascii="Times New Roman" w:hAnsi="Times New Roman" w:cs="Times New Roman"/>
          <w:sz w:val="28"/>
        </w:rPr>
      </w:pPr>
    </w:p>
    <w:sectPr w:rsidR="00415EE8" w:rsidRPr="00415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71"/>
    <w:rsid w:val="0007120E"/>
    <w:rsid w:val="00415EE8"/>
    <w:rsid w:val="00446D3D"/>
    <w:rsid w:val="00C95C12"/>
    <w:rsid w:val="00CA35EE"/>
    <w:rsid w:val="00EA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64018-741C-40E3-876D-37F16C64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5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Трахтенгерц Анастасия Вячеславовна</dc:creator>
  <cp:keywords/>
  <dc:description/>
  <cp:lastModifiedBy>Трахтенгерц Анастасия Вячеславовна</cp:lastModifiedBy>
  <cp:revision>2</cp:revision>
  <dcterms:created xsi:type="dcterms:W3CDTF">2025-09-24T11:35:00Z</dcterms:created>
  <dcterms:modified xsi:type="dcterms:W3CDTF">2025-09-24T12:21:00Z</dcterms:modified>
</cp:coreProperties>
</file>