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21D9E" w14:textId="77777777" w:rsidR="004E092A" w:rsidRPr="00B957C3" w:rsidRDefault="004E092A" w:rsidP="004E092A">
      <w:pPr>
        <w:widowControl w:val="0"/>
        <w:autoSpaceDE w:val="0"/>
        <w:autoSpaceDN w:val="0"/>
        <w:spacing w:after="0" w:line="300" w:lineRule="exact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 w:rsidRPr="00B957C3">
        <w:rPr>
          <w:rFonts w:ascii="Times New Roman" w:eastAsia="Calibri" w:hAnsi="Times New Roman"/>
          <w:b/>
          <w:sz w:val="28"/>
          <w:szCs w:val="28"/>
        </w:rPr>
        <w:t>МОНИТОРИНГ</w:t>
      </w:r>
    </w:p>
    <w:p w14:paraId="49970440" w14:textId="77777777" w:rsidR="004E092A" w:rsidRPr="00B957C3" w:rsidRDefault="004E092A" w:rsidP="004E092A">
      <w:pPr>
        <w:widowControl w:val="0"/>
        <w:autoSpaceDE w:val="0"/>
        <w:autoSpaceDN w:val="0"/>
        <w:spacing w:after="0" w:line="300" w:lineRule="exact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 w:rsidRPr="00B957C3">
        <w:rPr>
          <w:rFonts w:ascii="Times New Roman" w:eastAsia="Calibri" w:hAnsi="Times New Roman"/>
          <w:b/>
          <w:sz w:val="28"/>
          <w:szCs w:val="28"/>
        </w:rPr>
        <w:t xml:space="preserve">реализации муниципальной программы </w:t>
      </w:r>
    </w:p>
    <w:p w14:paraId="418ADA86" w14:textId="77777777" w:rsidR="00050F3E" w:rsidRDefault="00050F3E" w:rsidP="00050F3E">
      <w:pPr>
        <w:pStyle w:val="ConsPlusNormal"/>
        <w:jc w:val="center"/>
        <w:outlineLvl w:val="2"/>
      </w:pPr>
      <w:r>
        <w:rPr>
          <w:b/>
          <w:u w:val="single"/>
        </w:rPr>
        <w:t>«Развитие системы образования Александровского муниципального округа»</w:t>
      </w:r>
      <w:r>
        <w:t xml:space="preserve"> </w:t>
      </w:r>
    </w:p>
    <w:p w14:paraId="06EE2744" w14:textId="77777777" w:rsidR="004E092A" w:rsidRPr="00B957C3" w:rsidRDefault="00050F3E" w:rsidP="00050F3E">
      <w:pPr>
        <w:widowControl w:val="0"/>
        <w:autoSpaceDE w:val="0"/>
        <w:autoSpaceDN w:val="0"/>
        <w:spacing w:after="0" w:line="300" w:lineRule="exact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 w:rsidRPr="00B957C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E092A" w:rsidRPr="00B957C3">
        <w:rPr>
          <w:rFonts w:ascii="Times New Roman" w:eastAsia="Calibri" w:hAnsi="Times New Roman"/>
          <w:b/>
          <w:sz w:val="28"/>
          <w:szCs w:val="28"/>
        </w:rPr>
        <w:t>(наименование муниципальной программы)</w:t>
      </w:r>
    </w:p>
    <w:p w14:paraId="79651459" w14:textId="77777777" w:rsidR="00050F3E" w:rsidRDefault="004E092A" w:rsidP="00050F3E">
      <w:pPr>
        <w:pStyle w:val="ConsPlusNormal"/>
        <w:jc w:val="center"/>
        <w:rPr>
          <w:b/>
          <w:u w:val="single"/>
        </w:rPr>
      </w:pPr>
      <w:r w:rsidRPr="00B957C3">
        <w:rPr>
          <w:rFonts w:eastAsia="Calibri"/>
          <w:b/>
        </w:rPr>
        <w:t xml:space="preserve">по итогам </w:t>
      </w:r>
      <w:r w:rsidR="00050F3E">
        <w:rPr>
          <w:b/>
          <w:u w:val="single"/>
        </w:rPr>
        <w:t>1 полугодия 2024 г.</w:t>
      </w:r>
    </w:p>
    <w:p w14:paraId="35CA8076" w14:textId="77777777" w:rsidR="004E092A" w:rsidRPr="001D0DC0" w:rsidRDefault="004E092A" w:rsidP="00050F3E">
      <w:pPr>
        <w:widowControl w:val="0"/>
        <w:autoSpaceDE w:val="0"/>
        <w:autoSpaceDN w:val="0"/>
        <w:spacing w:after="0" w:line="300" w:lineRule="exact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9462"/>
      </w:tblGrid>
      <w:tr w:rsidR="004E092A" w:rsidRPr="00E47B6A" w14:paraId="7D312356" w14:textId="77777777" w:rsidTr="0015191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F886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 программы</w:t>
            </w:r>
          </w:p>
          <w:p w14:paraId="3780F55C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(Ф.И.О., должность)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B9A" w14:textId="77777777" w:rsidR="004E092A" w:rsidRPr="00E47B6A" w:rsidRDefault="00050F3E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</w:rPr>
              <w:t>Истомина Елена Викторовна – начальник управления образования</w:t>
            </w:r>
          </w:p>
        </w:tc>
      </w:tr>
    </w:tbl>
    <w:p w14:paraId="612585C3" w14:textId="77777777" w:rsidR="004E092A" w:rsidRPr="00E47B6A" w:rsidRDefault="004E092A" w:rsidP="004E092A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7897CDA" w14:textId="77777777" w:rsidR="004E092A" w:rsidRPr="00057D9A" w:rsidRDefault="004E092A" w:rsidP="004E092A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Calibri" w:hAnsi="Times New Roman"/>
          <w:b/>
          <w:sz w:val="24"/>
          <w:szCs w:val="24"/>
        </w:rPr>
      </w:pPr>
      <w:r w:rsidRPr="00057D9A">
        <w:rPr>
          <w:rFonts w:ascii="Times New Roman" w:eastAsia="Calibri" w:hAnsi="Times New Roman"/>
          <w:b/>
          <w:sz w:val="24"/>
          <w:szCs w:val="24"/>
        </w:rPr>
        <w:t>1. Информация о внесенных ответственным исполнителем изменениях в муниципальную программу в текущем финансовом году.</w:t>
      </w:r>
    </w:p>
    <w:p w14:paraId="7087B06D" w14:textId="77777777" w:rsidR="004E092A" w:rsidRPr="00E47B6A" w:rsidRDefault="004E092A" w:rsidP="004E092A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363"/>
        <w:gridCol w:w="5245"/>
      </w:tblGrid>
      <w:tr w:rsidR="004E092A" w:rsidRPr="00E47B6A" w14:paraId="5EF86006" w14:textId="77777777" w:rsidTr="001519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E8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14:paraId="265521F2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1163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постановления о внесении изменений </w:t>
            </w:r>
          </w:p>
          <w:p w14:paraId="561BDFF3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в муниципальную программу (дата, номер, заголовок к тексту)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5714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Пояснения / причины внесения изменений в муниципальную программу</w:t>
            </w:r>
          </w:p>
        </w:tc>
      </w:tr>
      <w:tr w:rsidR="004E092A" w:rsidRPr="00E47B6A" w14:paraId="48635EB8" w14:textId="77777777" w:rsidTr="001519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423" w14:textId="77777777" w:rsidR="004E092A" w:rsidRPr="00E47B6A" w:rsidRDefault="00FA3B9B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A61" w14:textId="77777777" w:rsidR="004E092A" w:rsidRPr="00E47B6A" w:rsidRDefault="0053005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</w:rPr>
              <w:t>15.03.2024 № 356 «О внесении изменений в муниципальную программу «Развитие системы образования Александровского муниципального округа», утвержденную постановлением администрации Александровского муниципального округа от 10 января 2024 г. № 2»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1DC" w14:textId="77777777" w:rsidR="004E092A" w:rsidRPr="00E47B6A" w:rsidRDefault="00E42736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</w:rPr>
              <w:t>Уточнение финансовых затрат программы на 2024 год и плановый период 2025 и 2026 годов</w:t>
            </w:r>
          </w:p>
        </w:tc>
      </w:tr>
      <w:tr w:rsidR="004E092A" w:rsidRPr="00E47B6A" w14:paraId="33CB427F" w14:textId="77777777" w:rsidTr="001519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4F8" w14:textId="77777777" w:rsidR="004E092A" w:rsidRPr="00E47B6A" w:rsidRDefault="00FA3B9B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75B1" w14:textId="77777777" w:rsidR="004E092A" w:rsidRPr="00E47B6A" w:rsidRDefault="003F2894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</w:rPr>
              <w:t>25.06.2024 № 996 «О внесении изменений в муниципальную программу «Развитие системы образования Александровского муниципального округа», утвержденную постановлением администрации Александровского муниципального округа от 10 января 2024 г. № 2»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89A" w14:textId="77777777" w:rsidR="004E092A" w:rsidRPr="00E47B6A" w:rsidRDefault="003F2894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В соответствии со статьей 5.1 ФЗ от 17.07.1999г. № 178-ФЗ «О государственной социальной помощи»</w:t>
            </w:r>
          </w:p>
        </w:tc>
      </w:tr>
    </w:tbl>
    <w:p w14:paraId="17C2BE9B" w14:textId="77777777" w:rsidR="004E092A" w:rsidRPr="00E47B6A" w:rsidRDefault="004E092A" w:rsidP="004E092A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5170A31" w14:textId="77777777" w:rsidR="004E092A" w:rsidRPr="00057D9A" w:rsidRDefault="004E092A" w:rsidP="004E092A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Calibri" w:hAnsi="Times New Roman"/>
          <w:b/>
          <w:sz w:val="24"/>
          <w:szCs w:val="24"/>
        </w:rPr>
      </w:pPr>
      <w:r w:rsidRPr="00057D9A">
        <w:rPr>
          <w:rFonts w:ascii="Times New Roman" w:eastAsia="Calibri" w:hAnsi="Times New Roman"/>
          <w:b/>
          <w:sz w:val="24"/>
          <w:szCs w:val="24"/>
        </w:rPr>
        <w:t>2. Оценка выполнения показателей (индикаторов), причины невыполнения показателей (индикаторов).</w:t>
      </w:r>
    </w:p>
    <w:p w14:paraId="7FEEB105" w14:textId="77777777" w:rsidR="004E092A" w:rsidRPr="00E47B6A" w:rsidRDefault="004E092A" w:rsidP="004E092A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3558"/>
        <w:gridCol w:w="1267"/>
        <w:gridCol w:w="1701"/>
        <w:gridCol w:w="2126"/>
        <w:gridCol w:w="1701"/>
        <w:gridCol w:w="3508"/>
      </w:tblGrid>
      <w:tr w:rsidR="004E092A" w:rsidRPr="00E47B6A" w14:paraId="2038931A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0801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14:paraId="32E1B327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C021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7E1D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0D5C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Плановое значение показателя (индикатора)</w:t>
            </w:r>
          </w:p>
          <w:p w14:paraId="794D2855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на 20</w:t>
            </w:r>
            <w:r w:rsidR="004819D1" w:rsidRPr="00E47B6A"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E47B6A">
              <w:rPr>
                <w:rFonts w:ascii="Times New Roman" w:eastAsia="Calibr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41A3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Фактическое исполнение показателя (индикатора)</w:t>
            </w:r>
          </w:p>
          <w:p w14:paraId="510FCE53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</w:p>
          <w:p w14:paraId="666B2443" w14:textId="77777777" w:rsidR="004E092A" w:rsidRPr="00E47B6A" w:rsidRDefault="004819D1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01.07.2024</w:t>
            </w:r>
            <w:r w:rsidR="004E092A" w:rsidRPr="00E47B6A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FD93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C512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Пояснения по достигнутому уровню выполнения показателя (индикатора)</w:t>
            </w:r>
          </w:p>
          <w:p w14:paraId="099B271F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(причины отклонения, низкого уровня, прогнозная оценка выполнения)</w:t>
            </w:r>
          </w:p>
        </w:tc>
      </w:tr>
      <w:tr w:rsidR="004E092A" w:rsidRPr="00E47B6A" w14:paraId="12D61AD8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00D2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50DB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AFDC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5DA5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ACC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555D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C826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4E092A" w:rsidRPr="00E47B6A" w14:paraId="78380F59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D6C" w14:textId="77777777" w:rsidR="004E092A" w:rsidRPr="00E47B6A" w:rsidRDefault="008E68E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009D" w14:textId="77777777" w:rsidR="004E092A" w:rsidRPr="00E47B6A" w:rsidRDefault="004819D1" w:rsidP="000E399F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  <w:lang w:eastAsia="ru-RU"/>
              </w:rPr>
              <w:t>Доля муниципальных образовательных учреждений, в которых созданы безопасные, соответствующие современным требованиям условия образовательной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72B6" w14:textId="77777777" w:rsidR="004E092A" w:rsidRPr="00E47B6A" w:rsidRDefault="004819D1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6457" w14:textId="77777777" w:rsidR="004E092A" w:rsidRPr="00E47B6A" w:rsidRDefault="00DA0B42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E98" w14:textId="77777777" w:rsidR="004E092A" w:rsidRPr="00E47B6A" w:rsidRDefault="00F61FD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1A20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0FAC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092A" w:rsidRPr="00E47B6A" w14:paraId="0E51207F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CFAE" w14:textId="77777777" w:rsidR="004E092A" w:rsidRPr="00E47B6A" w:rsidRDefault="000B763C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3E9" w14:textId="77777777" w:rsidR="004E092A" w:rsidRPr="00E47B6A" w:rsidRDefault="000B763C" w:rsidP="000E399F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  <w:lang w:eastAsia="zh-CN"/>
              </w:rPr>
              <w:t>Доля детей, охваченных дошкольным образованием от числа детей в возрасте от 1 до 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959" w14:textId="77777777" w:rsidR="004E092A" w:rsidRPr="00E47B6A" w:rsidRDefault="000B763C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4DCB" w14:textId="77777777" w:rsidR="004E092A" w:rsidRPr="00E47B6A" w:rsidRDefault="000B763C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302" w14:textId="77777777" w:rsidR="004E092A" w:rsidRPr="00E47B6A" w:rsidRDefault="00F61FD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6A89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D632" w14:textId="77777777" w:rsidR="004E092A" w:rsidRPr="00E47B6A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5176" w:rsidRPr="00E47B6A" w14:paraId="75132EC4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63EE" w14:textId="77777777" w:rsidR="00365176" w:rsidRPr="00E47B6A" w:rsidRDefault="000B763C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795A" w14:textId="77777777" w:rsidR="00365176" w:rsidRPr="00E47B6A" w:rsidRDefault="000B763C" w:rsidP="000B763C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  <w:lang w:eastAsia="zh-CN"/>
              </w:rPr>
              <w:t>Доля заявлений на услугу «Постановка на учет и направление детей в образовательные учреждения, реализующие образовательные программы дошкольного образования», поданных в электронном виде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E01" w14:textId="77777777" w:rsidR="00365176" w:rsidRPr="00E47B6A" w:rsidRDefault="000B763C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742C" w14:textId="77777777" w:rsidR="00365176" w:rsidRPr="00E47B6A" w:rsidRDefault="000B763C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6E7" w14:textId="77777777" w:rsidR="00365176" w:rsidRPr="00E47B6A" w:rsidRDefault="00A761A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F3D6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45C4" w14:textId="77777777" w:rsidR="00365176" w:rsidRPr="00E47B6A" w:rsidRDefault="007E3277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Прием заявлений продолжается в течение всего календарного года</w:t>
            </w:r>
          </w:p>
        </w:tc>
      </w:tr>
      <w:tr w:rsidR="00365176" w:rsidRPr="00E47B6A" w14:paraId="02F1A227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8BD" w14:textId="77777777" w:rsidR="00365176" w:rsidRPr="00E47B6A" w:rsidRDefault="000B763C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3E76" w14:textId="77777777" w:rsidR="00365176" w:rsidRPr="00E47B6A" w:rsidRDefault="000B763C" w:rsidP="000E399F">
            <w:pPr>
              <w:widowControl w:val="0"/>
              <w:tabs>
                <w:tab w:val="left" w:pos="330"/>
              </w:tabs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доли </w:t>
            </w:r>
            <w:r w:rsidRPr="00E47B6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детей </w:t>
            </w:r>
            <w:r w:rsidRPr="00E47B6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дошкольного возраста, показавших </w:t>
            </w:r>
            <w:r w:rsidRPr="00E47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высокий уровень </w:t>
            </w:r>
            <w:r w:rsidRPr="00E47B6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сформированнос</w:t>
            </w:r>
            <w:r w:rsidRPr="00E47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 предпосылок к учебной </w:t>
            </w:r>
            <w:r w:rsidRPr="00E47B6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FBD4" w14:textId="77777777" w:rsidR="00365176" w:rsidRPr="00E47B6A" w:rsidRDefault="000B763C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A804" w14:textId="77777777" w:rsidR="00365176" w:rsidRPr="00E47B6A" w:rsidRDefault="000B763C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7D8B" w14:textId="77777777" w:rsidR="00365176" w:rsidRPr="00E47B6A" w:rsidRDefault="00044A2C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FA0B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227C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5176" w:rsidRPr="00E47B6A" w14:paraId="7101B0DB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100" w14:textId="77777777" w:rsidR="00365176" w:rsidRPr="00E47B6A" w:rsidRDefault="000B763C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04A2" w14:textId="77777777" w:rsidR="00365176" w:rsidRPr="00E47B6A" w:rsidRDefault="00F93469" w:rsidP="000E399F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  <w:lang w:eastAsia="zh-CN"/>
              </w:rPr>
              <w:t>Доля заявлений на услугу</w:t>
            </w:r>
            <w:r w:rsidRPr="00E47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E47B6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</w:t>
            </w:r>
            <w:r w:rsidRPr="00E47B6A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образования», поданных в электронном виде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9E32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CF89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9FC6" w14:textId="77777777" w:rsidR="00365176" w:rsidRPr="00E47B6A" w:rsidRDefault="00A761A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4314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0912" w14:textId="77777777" w:rsidR="00365176" w:rsidRPr="00E47B6A" w:rsidRDefault="007159A6" w:rsidP="00041DFE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Прием заявлений продолжается</w:t>
            </w:r>
          </w:p>
        </w:tc>
      </w:tr>
      <w:tr w:rsidR="00365176" w:rsidRPr="00E47B6A" w14:paraId="48610660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C009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A7D" w14:textId="77777777" w:rsidR="00365176" w:rsidRPr="00E47B6A" w:rsidRDefault="00F93469" w:rsidP="000E399F">
            <w:pPr>
              <w:widowControl w:val="0"/>
              <w:tabs>
                <w:tab w:val="left" w:pos="300"/>
              </w:tabs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Доля </w:t>
            </w:r>
            <w:r w:rsidRPr="00E47B6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выпускников, получивших</w:t>
            </w:r>
            <w:r w:rsidRPr="00E47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7B6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аттестаты </w:t>
            </w:r>
            <w:r w:rsidRPr="00E47B6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об</w:t>
            </w:r>
            <w:r w:rsidRPr="00E47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основном </w:t>
            </w:r>
            <w:r w:rsidRPr="00E47B6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общем </w:t>
            </w:r>
            <w:r w:rsidRPr="00E47B6A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27E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27BE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9A7D" w14:textId="77777777" w:rsidR="00365176" w:rsidRPr="00E47B6A" w:rsidRDefault="00224C8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78F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8AA1" w14:textId="77777777" w:rsidR="00365176" w:rsidRPr="00E47B6A" w:rsidRDefault="00044A2C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все обучающи</w:t>
            </w:r>
            <w:r w:rsidR="0052759F">
              <w:rPr>
                <w:rFonts w:ascii="Times New Roman" w:eastAsia="Calibri" w:hAnsi="Times New Roman"/>
                <w:sz w:val="24"/>
                <w:szCs w:val="24"/>
              </w:rPr>
              <w:t>еся</w:t>
            </w:r>
            <w:r w:rsidR="00490E56">
              <w:rPr>
                <w:rFonts w:ascii="Times New Roman" w:eastAsia="Calibri" w:hAnsi="Times New Roman"/>
                <w:sz w:val="24"/>
                <w:szCs w:val="24"/>
              </w:rPr>
              <w:t xml:space="preserve"> получили аттестаты (пересдача запланирована в дополнительный период – сентябрь 2024 г.)</w:t>
            </w:r>
          </w:p>
        </w:tc>
      </w:tr>
      <w:tr w:rsidR="00365176" w:rsidRPr="00E47B6A" w14:paraId="0C8649DC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A14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9CDC" w14:textId="77777777" w:rsidR="00365176" w:rsidRPr="00E47B6A" w:rsidRDefault="00F93469" w:rsidP="000E399F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  <w:lang w:eastAsia="ru-RU"/>
              </w:rPr>
              <w:t>Доля выпускников, получивших аттестаты о среднем общем образовании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DD5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BC3C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B0D" w14:textId="77777777" w:rsidR="00365176" w:rsidRPr="00E47B6A" w:rsidRDefault="00B62FC5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8915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D207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5176" w:rsidRPr="00E47B6A" w14:paraId="5DCA81FB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4561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6684" w14:textId="77777777" w:rsidR="00365176" w:rsidRPr="00E47B6A" w:rsidRDefault="00F93469" w:rsidP="000E399F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Доля электронных дневников и журналов (в том числе по внеурочной деятельности)</w:t>
            </w:r>
            <w:r w:rsidRPr="00E47B6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информационном портале «Электронная Пермская образовательная система» («ЭПОС»),</w:t>
            </w:r>
            <w:r w:rsidRPr="00E47B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где все услуги предоставлены качественно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AC59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65F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6B4A" w14:textId="77777777" w:rsidR="00365176" w:rsidRPr="00E47B6A" w:rsidRDefault="00DE5B4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93C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D9A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5176" w:rsidRPr="00E47B6A" w14:paraId="4FA9D972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6FBF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CC00" w14:textId="77777777" w:rsidR="00365176" w:rsidRPr="00E47B6A" w:rsidRDefault="00F93469" w:rsidP="00F93469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Доля заявлений на услугу </w:t>
            </w:r>
            <w:r w:rsidRPr="00E47B6A">
              <w:rPr>
                <w:rFonts w:ascii="Times New Roman" w:hAnsi="Times New Roman"/>
                <w:sz w:val="24"/>
                <w:szCs w:val="24"/>
                <w:lang w:eastAsia="ru-RU"/>
              </w:rPr>
              <w:t>«Запись на обучение по дополнительной образовательной программе</w:t>
            </w:r>
            <w:r w:rsidRPr="00E47B6A">
              <w:rPr>
                <w:rFonts w:ascii="Times New Roman" w:hAnsi="Times New Roman"/>
                <w:sz w:val="24"/>
                <w:szCs w:val="24"/>
                <w:lang w:eastAsia="zh-CN"/>
              </w:rPr>
              <w:t>», поданных в электронном виде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FF22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ABE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81F" w14:textId="77777777" w:rsidR="00365176" w:rsidRPr="00E47B6A" w:rsidRDefault="00A761A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9F1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5FC" w14:textId="77777777" w:rsidR="00365176" w:rsidRPr="00E47B6A" w:rsidRDefault="00A761A6" w:rsidP="00116DB1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Набор </w:t>
            </w:r>
            <w:r w:rsidR="007E3277">
              <w:rPr>
                <w:rFonts w:ascii="Times New Roman" w:eastAsia="Calibri" w:hAnsi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осуществляется в 3 квартале</w:t>
            </w:r>
          </w:p>
        </w:tc>
      </w:tr>
      <w:tr w:rsidR="00365176" w:rsidRPr="00E47B6A" w14:paraId="791BBE5A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CD65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7382" w14:textId="77777777" w:rsidR="00365176" w:rsidRPr="00E47B6A" w:rsidRDefault="00F93469" w:rsidP="00F93469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  <w:lang w:eastAsia="zh-CN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от 5 до 18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792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119C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51C9" w14:textId="77777777" w:rsidR="00365176" w:rsidRPr="00E47B6A" w:rsidRDefault="00F61FD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3C5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9570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5176" w:rsidRPr="00E47B6A" w14:paraId="45C0C4A2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8CA4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327D" w14:textId="77777777" w:rsidR="00365176" w:rsidRPr="00E47B6A" w:rsidRDefault="00F93469" w:rsidP="00F93469">
            <w:pPr>
              <w:widowControl w:val="0"/>
              <w:tabs>
                <w:tab w:val="left" w:pos="510"/>
              </w:tabs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Доля детей, ставших победителями и призерами </w:t>
            </w:r>
            <w:r w:rsidRPr="00E47B6A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краевых, всероссийских, международных мероприятий (от общего количества участников)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71D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9E58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4B9" w14:textId="77777777" w:rsidR="00365176" w:rsidRPr="00E47B6A" w:rsidRDefault="00F61FD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BD04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F195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5176" w:rsidRPr="00E47B6A" w14:paraId="39097D51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D16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CD7D" w14:textId="77777777" w:rsidR="00365176" w:rsidRPr="00E47B6A" w:rsidRDefault="00F93469" w:rsidP="000E399F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  <w:lang w:eastAsia="zh-CN"/>
              </w:rPr>
              <w:t>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0C9A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41C5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E389" w14:textId="77777777" w:rsidR="00365176" w:rsidRPr="00E47B6A" w:rsidRDefault="00F61FD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9E63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ED6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5176" w:rsidRPr="00E47B6A" w14:paraId="722678C3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6165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13.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8C8" w14:textId="77777777" w:rsidR="00365176" w:rsidRPr="00E47B6A" w:rsidRDefault="00F93469" w:rsidP="000E399F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  <w:lang w:eastAsia="zh-CN"/>
              </w:rPr>
              <w:t>Доля детей, в возрасте от 7 до 17 лет включительно, охваченных различными формами оздоровления, отдыха и занятости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295F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FDBF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793C" w14:textId="77777777" w:rsidR="00365176" w:rsidRPr="00E47B6A" w:rsidRDefault="00F61FD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9531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A97" w14:textId="77777777" w:rsidR="00365176" w:rsidRPr="00E47B6A" w:rsidRDefault="00DE5B4A" w:rsidP="00DE5B4A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DE5B4A">
              <w:rPr>
                <w:rFonts w:ascii="Times New Roman" w:hAnsi="Times New Roman"/>
                <w:sz w:val="24"/>
                <w:szCs w:val="24"/>
              </w:rPr>
              <w:t>На 01.07.2024 оздоровительная компания не закончена</w:t>
            </w:r>
          </w:p>
        </w:tc>
      </w:tr>
      <w:tr w:rsidR="00365176" w:rsidRPr="00E47B6A" w14:paraId="665D8A04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CBD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67B7" w14:textId="77777777" w:rsidR="00365176" w:rsidRPr="00E47B6A" w:rsidRDefault="00F93469" w:rsidP="00F93469">
            <w:pPr>
              <w:widowControl w:val="0"/>
              <w:tabs>
                <w:tab w:val="left" w:pos="825"/>
              </w:tabs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  <w:lang w:eastAsia="zh-CN"/>
              </w:rPr>
              <w:t>Доля детей, в возрасте от 7 до 17 лет включительно, оздоровленных в загородных и санаторно-оздоровительных лагерях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525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01DE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68AD" w14:textId="77777777" w:rsidR="00365176" w:rsidRPr="00E47B6A" w:rsidRDefault="00F61FD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BC8B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F889" w14:textId="77777777" w:rsidR="00365176" w:rsidRPr="00E47B6A" w:rsidRDefault="00DE5B4A" w:rsidP="00DE5B4A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DE5B4A">
              <w:rPr>
                <w:rFonts w:ascii="Times New Roman" w:hAnsi="Times New Roman"/>
                <w:sz w:val="24"/>
                <w:szCs w:val="24"/>
              </w:rPr>
              <w:t>На 01.07.2024 оздоровительная компания не закончена</w:t>
            </w:r>
          </w:p>
        </w:tc>
      </w:tr>
      <w:tr w:rsidR="00365176" w:rsidRPr="00E47B6A" w14:paraId="4643CF2E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B2C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15.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8A27" w14:textId="77777777" w:rsidR="00365176" w:rsidRPr="00E47B6A" w:rsidRDefault="00F93469" w:rsidP="00F93469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  <w:lang w:eastAsia="zh-CN"/>
              </w:rPr>
              <w:t>Доля детей, возрасте от 7 до 17 лет включительно, оздоровленных и направленных на отдых в лагеря с дневным пребыванием, в лагеря труда и отдыха, в стационарные палаточные лагеря, в туристские походы, досуговые площадки, разновозрастные отряды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EBD6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3946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05AE" w14:textId="77777777" w:rsidR="00365176" w:rsidRPr="00E47B6A" w:rsidRDefault="00F61FD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901E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9AD" w14:textId="77777777" w:rsidR="00365176" w:rsidRPr="00E47B6A" w:rsidRDefault="00DE5B4A" w:rsidP="00DE5B4A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DE5B4A">
              <w:rPr>
                <w:rFonts w:ascii="Times New Roman" w:hAnsi="Times New Roman"/>
                <w:sz w:val="24"/>
                <w:szCs w:val="24"/>
              </w:rPr>
              <w:t>На 01.07.2024 оздоровительная компания не закончена</w:t>
            </w:r>
          </w:p>
        </w:tc>
      </w:tr>
      <w:tr w:rsidR="00365176" w:rsidRPr="00E47B6A" w14:paraId="6B50474B" w14:textId="77777777" w:rsidTr="0015191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ED6E" w14:textId="77777777" w:rsidR="00365176" w:rsidRPr="00E47B6A" w:rsidRDefault="00F93469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703" w14:textId="77777777" w:rsidR="00365176" w:rsidRPr="00E47B6A" w:rsidRDefault="00F93469" w:rsidP="000E399F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Доля детей, возрасте от 7 до 17 лет включительно, состоящих </w:t>
            </w:r>
            <w:r w:rsidRPr="00E47B6A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на учете в комиссиях по делам несовершеннолетних и защите их прав, охваченных организованными формами отдыха и оздоровления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8D98" w14:textId="77777777" w:rsidR="00365176" w:rsidRPr="00E47B6A" w:rsidRDefault="00DA6DC5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E034" w14:textId="77777777" w:rsidR="00365176" w:rsidRPr="00E47B6A" w:rsidRDefault="00DA6DC5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7B6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885" w14:textId="77777777" w:rsidR="00DE5B4A" w:rsidRDefault="00DE5B4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  <w:p w14:paraId="313FC0B0" w14:textId="77777777" w:rsidR="00365176" w:rsidRPr="00DE5B4A" w:rsidRDefault="00365176" w:rsidP="00DE5B4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E684" w14:textId="77777777" w:rsidR="00365176" w:rsidRPr="00E47B6A" w:rsidRDefault="00365176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A34" w14:textId="77777777" w:rsidR="00365176" w:rsidRPr="00DE5B4A" w:rsidRDefault="00DE5B4A" w:rsidP="00DE5B4A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DE5B4A">
              <w:rPr>
                <w:rFonts w:ascii="Times New Roman" w:hAnsi="Times New Roman"/>
                <w:sz w:val="24"/>
                <w:szCs w:val="24"/>
              </w:rPr>
              <w:t>На 01.07.2024 оздоровительная компания не закончена</w:t>
            </w:r>
          </w:p>
        </w:tc>
      </w:tr>
    </w:tbl>
    <w:p w14:paraId="01CBF040" w14:textId="77777777" w:rsidR="004E092A" w:rsidRPr="00E47B6A" w:rsidRDefault="004E092A" w:rsidP="004E092A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Calibri" w:hAnsi="Times New Roman"/>
          <w:sz w:val="24"/>
          <w:szCs w:val="24"/>
        </w:rPr>
      </w:pPr>
    </w:p>
    <w:p w14:paraId="07CC7F3A" w14:textId="77777777" w:rsidR="004E092A" w:rsidRPr="00057D9A" w:rsidRDefault="004E092A" w:rsidP="004E092A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Calibri" w:hAnsi="Times New Roman"/>
          <w:b/>
          <w:sz w:val="24"/>
          <w:szCs w:val="24"/>
        </w:rPr>
      </w:pPr>
      <w:r w:rsidRPr="00057D9A">
        <w:rPr>
          <w:rFonts w:ascii="Times New Roman" w:eastAsia="Calibri" w:hAnsi="Times New Roman"/>
          <w:b/>
          <w:sz w:val="24"/>
          <w:szCs w:val="24"/>
        </w:rPr>
        <w:t>3. Данные об использовании бюджетных ассигнований и иных средств на выполнение мероприятий.</w:t>
      </w:r>
    </w:p>
    <w:p w14:paraId="4B397B7C" w14:textId="77777777" w:rsidR="004E092A" w:rsidRPr="00E47B6A" w:rsidRDefault="004E092A" w:rsidP="004E092A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3"/>
        <w:gridCol w:w="4918"/>
        <w:gridCol w:w="1266"/>
        <w:gridCol w:w="1266"/>
        <w:gridCol w:w="1636"/>
        <w:gridCol w:w="2171"/>
      </w:tblGrid>
      <w:tr w:rsidR="004E092A" w:rsidRPr="00A10FA5" w14:paraId="751924D9" w14:textId="77777777" w:rsidTr="00A10FA5"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2358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D9AF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EC03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Причины не освоения </w:t>
            </w:r>
          </w:p>
          <w:p w14:paraId="56F0F5F9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бюджетных средств, прогнозная оценка освоения</w:t>
            </w:r>
          </w:p>
        </w:tc>
      </w:tr>
      <w:tr w:rsidR="00A15922" w:rsidRPr="00A10FA5" w14:paraId="425F8125" w14:textId="77777777" w:rsidTr="00A10FA5"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9F67" w14:textId="77777777" w:rsidR="004E092A" w:rsidRPr="00A10FA5" w:rsidRDefault="004E092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14F4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82A5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План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203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Факт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607D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5541" w14:textId="77777777" w:rsidR="004E092A" w:rsidRPr="00A10FA5" w:rsidRDefault="004E092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5922" w:rsidRPr="00A10FA5" w14:paraId="01519FE5" w14:textId="77777777" w:rsidTr="00A10FA5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3CCF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BF46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8D62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E834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F99F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FD5E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A15922" w:rsidRPr="00A10FA5" w14:paraId="003D9A1A" w14:textId="77777777" w:rsidTr="00A10FA5"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622" w14:textId="77777777" w:rsidR="004E092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системы образования Александровского муниципального округа»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9AD4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Бюджет округа,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4D3" w14:textId="77777777" w:rsidR="004E092A" w:rsidRPr="00A10FA5" w:rsidRDefault="00FB1932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92972,7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0BA" w14:textId="77777777" w:rsidR="004E092A" w:rsidRPr="00A10FA5" w:rsidRDefault="00B110F8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42104,9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3C0" w14:textId="77777777" w:rsidR="004E092A" w:rsidRPr="00A10FA5" w:rsidRDefault="005052A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45,3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10B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5922" w:rsidRPr="00A10FA5" w14:paraId="70372B66" w14:textId="77777777" w:rsidTr="00A10FA5"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8886" w14:textId="77777777" w:rsidR="004E092A" w:rsidRPr="00A10FA5" w:rsidRDefault="004E092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558B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Краевой бюджет,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E0E" w14:textId="77777777" w:rsidR="004E092A" w:rsidRPr="00A10FA5" w:rsidRDefault="00FB1932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351762,8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2F7" w14:textId="77777777" w:rsidR="004E092A" w:rsidRPr="00A10FA5" w:rsidRDefault="00B36B68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178252,4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C71" w14:textId="77777777" w:rsidR="004E092A" w:rsidRPr="00A10FA5" w:rsidRDefault="005052A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50,7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154D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5922" w:rsidRPr="00A10FA5" w14:paraId="09DEE4C7" w14:textId="77777777" w:rsidTr="00A10FA5"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CEA3" w14:textId="77777777" w:rsidR="004E092A" w:rsidRPr="00A10FA5" w:rsidRDefault="004E092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E9F5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Федеральный бюджет,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BF5" w14:textId="77777777" w:rsidR="004E092A" w:rsidRPr="00A10FA5" w:rsidRDefault="006228D7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28383,0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970" w14:textId="77777777" w:rsidR="004E092A" w:rsidRPr="00A10FA5" w:rsidRDefault="00B36B68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19618,1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1296" w14:textId="77777777" w:rsidR="004E092A" w:rsidRPr="00A10FA5" w:rsidRDefault="00720306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69,1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779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5922" w:rsidRPr="00A10FA5" w14:paraId="19CAD338" w14:textId="77777777" w:rsidTr="00A10FA5"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5546" w14:textId="77777777" w:rsidR="004E092A" w:rsidRPr="00A10FA5" w:rsidRDefault="004E092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3400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Внебюджетные источники,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A81D" w14:textId="77777777" w:rsidR="004E092A" w:rsidRPr="00A10FA5" w:rsidRDefault="006228D7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450,0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1849" w14:textId="77777777" w:rsidR="004E092A" w:rsidRPr="00A10FA5" w:rsidRDefault="00B36B68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394,5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164" w14:textId="77777777" w:rsidR="004E092A" w:rsidRPr="00A10FA5" w:rsidRDefault="00720306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87,7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DFF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5922" w:rsidRPr="00A10FA5" w14:paraId="58CD538F" w14:textId="77777777" w:rsidTr="00A10FA5"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CE2F" w14:textId="77777777" w:rsidR="004E092A" w:rsidRPr="00A10FA5" w:rsidRDefault="004E092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574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Итого,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3558" w14:textId="77777777" w:rsidR="004E092A" w:rsidRPr="00A10FA5" w:rsidRDefault="00A15922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473568,5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3F44" w14:textId="77777777" w:rsidR="004E092A" w:rsidRPr="00A10FA5" w:rsidRDefault="00A15922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240369,9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1840" w14:textId="77777777" w:rsidR="004E092A" w:rsidRPr="00A10FA5" w:rsidRDefault="009C2E11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3587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092A" w:rsidRPr="00A10FA5" w14:paraId="4A8C02B5" w14:textId="77777777" w:rsidTr="0015191D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74C8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из них:</w:t>
            </w:r>
          </w:p>
        </w:tc>
      </w:tr>
      <w:tr w:rsidR="00A15922" w:rsidRPr="00A10FA5" w14:paraId="6C9FAD3B" w14:textId="77777777" w:rsidTr="00A10FA5"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C2BA" w14:textId="77777777" w:rsidR="00EB7E6A" w:rsidRPr="00A10FA5" w:rsidRDefault="00EB7E6A" w:rsidP="00EB7E6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A10FA5"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  <w:p w14:paraId="4D4B45C4" w14:textId="77777777" w:rsidR="004E092A" w:rsidRPr="00A10FA5" w:rsidRDefault="00EB7E6A" w:rsidP="00EB7E6A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hAnsi="Times New Roman"/>
                <w:sz w:val="24"/>
                <w:szCs w:val="24"/>
              </w:rPr>
              <w:t>«Развитие системы дошкольного образования Александровского муниципального округа»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521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Бюджет округа,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C686" w14:textId="77777777" w:rsidR="004E092A" w:rsidRPr="00A10FA5" w:rsidRDefault="00E06E57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32526,4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655" w14:textId="77777777" w:rsidR="004E092A" w:rsidRPr="00A10FA5" w:rsidRDefault="004A4FCC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14257,3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A3E6" w14:textId="77777777" w:rsidR="004E092A" w:rsidRPr="00A10FA5" w:rsidRDefault="004A4FCC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43</w:t>
            </w:r>
            <w:r w:rsidR="0035534A" w:rsidRPr="00A10FA5">
              <w:rPr>
                <w:rFonts w:ascii="Times New Roman" w:eastAsia="Calibri" w:hAnsi="Times New Roman"/>
                <w:sz w:val="24"/>
                <w:szCs w:val="24"/>
              </w:rPr>
              <w:t>,8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912A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5922" w:rsidRPr="00A10FA5" w14:paraId="77A6F081" w14:textId="77777777" w:rsidTr="00A10FA5"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9A62" w14:textId="77777777" w:rsidR="004E092A" w:rsidRPr="00A10FA5" w:rsidRDefault="004E092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572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Краевой бюджет,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A11" w14:textId="77777777" w:rsidR="004E092A" w:rsidRPr="00A10FA5" w:rsidRDefault="00E06E57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131125,5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CE7E" w14:textId="77777777" w:rsidR="004E092A" w:rsidRPr="00A10FA5" w:rsidRDefault="00B36B68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70810,7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9C54" w14:textId="77777777" w:rsidR="004E092A" w:rsidRPr="00A10FA5" w:rsidRDefault="0035534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1337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5922" w:rsidRPr="00A10FA5" w14:paraId="05FA213B" w14:textId="77777777" w:rsidTr="00A10FA5"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88A9" w14:textId="77777777" w:rsidR="004E092A" w:rsidRPr="00A10FA5" w:rsidRDefault="004E092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A8B8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Федеральный бюджет,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4ED9" w14:textId="77777777" w:rsidR="004E092A" w:rsidRPr="00A10FA5" w:rsidRDefault="004A4FCC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908E" w14:textId="77777777" w:rsidR="004E092A" w:rsidRPr="00A10FA5" w:rsidRDefault="004A4FCC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A7E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49E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5922" w:rsidRPr="00A10FA5" w14:paraId="7DB17499" w14:textId="77777777" w:rsidTr="00A10FA5"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8369" w14:textId="77777777" w:rsidR="004E092A" w:rsidRPr="00A10FA5" w:rsidRDefault="004E092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F14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Внебюджетные источники,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7661" w14:textId="77777777" w:rsidR="004E092A" w:rsidRPr="00A10FA5" w:rsidRDefault="004A4FCC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EFB" w14:textId="77777777" w:rsidR="004E092A" w:rsidRPr="00A10FA5" w:rsidRDefault="004A4FCC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88C8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3566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5922" w:rsidRPr="00A10FA5" w14:paraId="31DEEEF3" w14:textId="77777777" w:rsidTr="00A10FA5"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1D07" w14:textId="77777777" w:rsidR="004E092A" w:rsidRPr="00A10FA5" w:rsidRDefault="004E092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4A5F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Итого,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D429" w14:textId="77777777" w:rsidR="004E092A" w:rsidRPr="00A10FA5" w:rsidRDefault="00A15922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163651,9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04D5" w14:textId="77777777" w:rsidR="004E092A" w:rsidRPr="00A10FA5" w:rsidRDefault="00B36B68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85068,0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45A" w14:textId="77777777" w:rsidR="004E092A" w:rsidRPr="00A10FA5" w:rsidRDefault="0035534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36C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5922" w:rsidRPr="00A10FA5" w14:paraId="2A3FD24D" w14:textId="77777777" w:rsidTr="00A10FA5"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C83" w14:textId="77777777" w:rsidR="00EB7E6A" w:rsidRPr="00A10FA5" w:rsidRDefault="00EB7E6A" w:rsidP="00EB7E6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A10FA5">
              <w:rPr>
                <w:sz w:val="24"/>
                <w:szCs w:val="24"/>
                <w:lang w:eastAsia="en-US"/>
              </w:rPr>
              <w:t xml:space="preserve">Подпрограмма 2 </w:t>
            </w:r>
          </w:p>
          <w:p w14:paraId="1C29DE6F" w14:textId="77777777" w:rsidR="004E092A" w:rsidRPr="00A10FA5" w:rsidRDefault="00EB7E6A" w:rsidP="00EB7E6A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hAnsi="Times New Roman"/>
                <w:sz w:val="24"/>
                <w:szCs w:val="24"/>
              </w:rPr>
              <w:t xml:space="preserve">«Развитие системы начального общего, основного общего, среднего общего образования </w:t>
            </w:r>
            <w:r w:rsidRPr="00A10FA5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Александровского муниципального округа»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10EF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Бюджет округа,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54AC" w14:textId="77777777" w:rsidR="004E092A" w:rsidRPr="00A10FA5" w:rsidRDefault="00795787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38847,5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3F00" w14:textId="77777777" w:rsidR="004E092A" w:rsidRPr="00A10FA5" w:rsidRDefault="00FE5CC3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17315,3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7DC" w14:textId="77777777" w:rsidR="004E092A" w:rsidRPr="00A10FA5" w:rsidRDefault="00FE5CC3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44,6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9FD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5922" w:rsidRPr="00A10FA5" w14:paraId="24509AAD" w14:textId="77777777" w:rsidTr="00A10FA5"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A352" w14:textId="77777777" w:rsidR="004E092A" w:rsidRPr="00A10FA5" w:rsidRDefault="004E092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6858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Краевой бюджет,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CA5" w14:textId="77777777" w:rsidR="004E092A" w:rsidRPr="00A10FA5" w:rsidRDefault="00795787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212881,5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405" w14:textId="77777777" w:rsidR="004E092A" w:rsidRPr="00A10FA5" w:rsidRDefault="00FE5CC3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105180,7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F1A1" w14:textId="77777777" w:rsidR="004E092A" w:rsidRPr="00A10FA5" w:rsidRDefault="00FE5CC3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49,4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A813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5922" w:rsidRPr="00A10FA5" w14:paraId="7B416FCA" w14:textId="77777777" w:rsidTr="00A10FA5"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40C" w14:textId="77777777" w:rsidR="004E092A" w:rsidRPr="00A10FA5" w:rsidRDefault="004E092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8DA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Федеральный бюджет,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3A86" w14:textId="77777777" w:rsidR="004E092A" w:rsidRPr="00A10FA5" w:rsidRDefault="00795787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28383,0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3E3" w14:textId="77777777" w:rsidR="004E092A" w:rsidRPr="00A10FA5" w:rsidRDefault="00FE5CC3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19618,1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8305" w14:textId="77777777" w:rsidR="004E092A" w:rsidRPr="00A10FA5" w:rsidRDefault="00FE5CC3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69,1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428F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5922" w:rsidRPr="00A10FA5" w14:paraId="23ABAAD3" w14:textId="77777777" w:rsidTr="00A10FA5"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A4BA" w14:textId="77777777" w:rsidR="004E092A" w:rsidRPr="00A10FA5" w:rsidRDefault="004E092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F4A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Внебюджетные источники,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FACE" w14:textId="77777777" w:rsidR="004E092A" w:rsidRPr="00A10FA5" w:rsidRDefault="00795787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450,0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144" w14:textId="77777777" w:rsidR="004E092A" w:rsidRPr="00A10FA5" w:rsidRDefault="00FE5CC3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394,5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524" w14:textId="77777777" w:rsidR="004E092A" w:rsidRPr="00A10FA5" w:rsidRDefault="00FE5CC3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8E15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5922" w:rsidRPr="00A10FA5" w14:paraId="3E96FB56" w14:textId="77777777" w:rsidTr="00A10FA5"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2969" w14:textId="77777777" w:rsidR="004E092A" w:rsidRPr="00A10FA5" w:rsidRDefault="004E092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2EF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Итого,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0BC" w14:textId="77777777" w:rsidR="004E092A" w:rsidRPr="00A10FA5" w:rsidRDefault="00555CA7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280562,0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61D4" w14:textId="77777777" w:rsidR="004E092A" w:rsidRPr="00A10FA5" w:rsidRDefault="00555CA7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142508,6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170" w14:textId="77777777" w:rsidR="004E092A" w:rsidRPr="00A10FA5" w:rsidRDefault="00FE5CC3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50,8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0CFC" w14:textId="77777777" w:rsidR="004E092A" w:rsidRPr="00A10FA5" w:rsidRDefault="004E092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7E6A" w:rsidRPr="00A10FA5" w14:paraId="57437A6E" w14:textId="77777777" w:rsidTr="00A10FA5"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4D946" w14:textId="77777777" w:rsidR="00EB7E6A" w:rsidRPr="00A10FA5" w:rsidRDefault="00EB7E6A" w:rsidP="00EB7E6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A10FA5">
              <w:rPr>
                <w:sz w:val="24"/>
                <w:szCs w:val="24"/>
                <w:lang w:eastAsia="en-US"/>
              </w:rPr>
              <w:t xml:space="preserve">Подпрограмма 3 </w:t>
            </w:r>
          </w:p>
          <w:p w14:paraId="238033C3" w14:textId="77777777" w:rsidR="00EB7E6A" w:rsidRPr="00A10FA5" w:rsidRDefault="00EB7E6A" w:rsidP="00EB7E6A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hAnsi="Times New Roman"/>
                <w:sz w:val="24"/>
                <w:szCs w:val="24"/>
              </w:rPr>
              <w:t>«Развитие системы воспитания и дополнительного образования Александровского муниципального округа»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97CF" w14:textId="77777777" w:rsidR="00EB7E6A" w:rsidRPr="00A10FA5" w:rsidRDefault="00A15922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Бюджет округа,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D1E" w14:textId="77777777" w:rsidR="00EB7E6A" w:rsidRPr="00A10FA5" w:rsidRDefault="00813FA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20096,5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53A" w14:textId="77777777" w:rsidR="00EB7E6A" w:rsidRPr="00A10FA5" w:rsidRDefault="00813FA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9512,0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56ED" w14:textId="77777777" w:rsidR="00EB7E6A" w:rsidRPr="00A10FA5" w:rsidRDefault="00813FA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47,3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BF87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7E6A" w:rsidRPr="00A10FA5" w14:paraId="6F8CCF55" w14:textId="77777777" w:rsidTr="00A10FA5"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CA660" w14:textId="77777777" w:rsidR="00EB7E6A" w:rsidRPr="00A10FA5" w:rsidRDefault="00EB7E6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979A" w14:textId="77777777" w:rsidR="00EB7E6A" w:rsidRPr="00A10FA5" w:rsidRDefault="00A15922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Краевой бюджет,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C9E9" w14:textId="77777777" w:rsidR="00EB7E6A" w:rsidRPr="00A10FA5" w:rsidRDefault="00813FA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6C1" w14:textId="77777777" w:rsidR="00EB7E6A" w:rsidRPr="00A10FA5" w:rsidRDefault="00813FA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C0D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292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7E6A" w:rsidRPr="00A10FA5" w14:paraId="3D2716A1" w14:textId="77777777" w:rsidTr="00A10FA5"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D6FC" w14:textId="77777777" w:rsidR="00EB7E6A" w:rsidRPr="00A10FA5" w:rsidRDefault="00EB7E6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32A0" w14:textId="77777777" w:rsidR="00EB7E6A" w:rsidRPr="00A10FA5" w:rsidRDefault="00A15922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Федеральный бюджет,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FCFE" w14:textId="77777777" w:rsidR="00EB7E6A" w:rsidRPr="00A10FA5" w:rsidRDefault="00813FA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6016" w14:textId="77777777" w:rsidR="00EB7E6A" w:rsidRPr="00A10FA5" w:rsidRDefault="00813FA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EE3A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6CA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7E6A" w:rsidRPr="00A10FA5" w14:paraId="6046B8D9" w14:textId="77777777" w:rsidTr="00A10FA5"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BF0C3" w14:textId="77777777" w:rsidR="00EB7E6A" w:rsidRPr="00A10FA5" w:rsidRDefault="00EB7E6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D40" w14:textId="77777777" w:rsidR="00EB7E6A" w:rsidRPr="00A10FA5" w:rsidRDefault="00A15922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Внебюджетные источники,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C3DF" w14:textId="77777777" w:rsidR="00EB7E6A" w:rsidRPr="00A10FA5" w:rsidRDefault="00813FA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10C4" w14:textId="77777777" w:rsidR="00EB7E6A" w:rsidRPr="00A10FA5" w:rsidRDefault="00813FA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DF02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538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7E6A" w:rsidRPr="00A10FA5" w14:paraId="01323059" w14:textId="77777777" w:rsidTr="00A10FA5"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3F11" w14:textId="77777777" w:rsidR="00EB7E6A" w:rsidRPr="00A10FA5" w:rsidRDefault="00EB7E6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27AC" w14:textId="77777777" w:rsidR="00EB7E6A" w:rsidRPr="00A10FA5" w:rsidRDefault="00A15922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Итого,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C9AD" w14:textId="77777777" w:rsidR="00EB7E6A" w:rsidRPr="00A10FA5" w:rsidRDefault="00555CA7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20096,5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C3AB" w14:textId="77777777" w:rsidR="00EB7E6A" w:rsidRPr="00A10FA5" w:rsidRDefault="00555CA7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9512,0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5E72" w14:textId="77777777" w:rsidR="00EB7E6A" w:rsidRPr="00A10FA5" w:rsidRDefault="00813FA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47,3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7C2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7E6A" w:rsidRPr="00A10FA5" w14:paraId="7E2E432B" w14:textId="77777777" w:rsidTr="00A10FA5"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564F9" w14:textId="77777777" w:rsidR="00EB7E6A" w:rsidRPr="00A10FA5" w:rsidRDefault="00EB7E6A" w:rsidP="00EB7E6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A10FA5">
              <w:rPr>
                <w:sz w:val="24"/>
                <w:szCs w:val="24"/>
                <w:lang w:eastAsia="en-US"/>
              </w:rPr>
              <w:t>Подпрограмма 4</w:t>
            </w:r>
          </w:p>
          <w:p w14:paraId="1BAFAFD4" w14:textId="77777777" w:rsidR="00EB7E6A" w:rsidRPr="00A10FA5" w:rsidRDefault="00EB7E6A" w:rsidP="00EB7E6A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hAnsi="Times New Roman"/>
                <w:sz w:val="24"/>
                <w:szCs w:val="24"/>
              </w:rPr>
              <w:t>«Развитие системы отдыха, оздоровления и занятости детей и подростков Александровского муниципального округа в каникулярный период»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1156" w14:textId="77777777" w:rsidR="00EB7E6A" w:rsidRPr="00A10FA5" w:rsidRDefault="00A15922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Бюджет округа,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E85C" w14:textId="77777777" w:rsidR="00EB7E6A" w:rsidRPr="00A10FA5" w:rsidRDefault="00147392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1502,3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DC46" w14:textId="77777777" w:rsidR="00EB7E6A" w:rsidRPr="00A10FA5" w:rsidRDefault="00147392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1020,3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54E0" w14:textId="77777777" w:rsidR="00EB7E6A" w:rsidRPr="00A10FA5" w:rsidRDefault="00147392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67,9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17E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7E6A" w:rsidRPr="00A10FA5" w14:paraId="2F1354AB" w14:textId="77777777" w:rsidTr="00A10FA5"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3C753" w14:textId="77777777" w:rsidR="00EB7E6A" w:rsidRPr="00A10FA5" w:rsidRDefault="00EB7E6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AFD" w14:textId="77777777" w:rsidR="00EB7E6A" w:rsidRPr="00A10FA5" w:rsidRDefault="00A15922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Краевой бюджет,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9B9A" w14:textId="77777777" w:rsidR="00EB7E6A" w:rsidRPr="00A10FA5" w:rsidRDefault="00147392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7755,8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58E" w14:textId="77777777" w:rsidR="00EB7E6A" w:rsidRPr="00A10FA5" w:rsidRDefault="00147392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2261,0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4C8" w14:textId="77777777" w:rsidR="00EB7E6A" w:rsidRPr="00A10FA5" w:rsidRDefault="00147392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29,2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196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7E6A" w:rsidRPr="00A10FA5" w14:paraId="48441028" w14:textId="77777777" w:rsidTr="00A10FA5"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40169" w14:textId="77777777" w:rsidR="00EB7E6A" w:rsidRPr="00A10FA5" w:rsidRDefault="00EB7E6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D218" w14:textId="77777777" w:rsidR="00EB7E6A" w:rsidRPr="00A10FA5" w:rsidRDefault="00A15922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Федеральный бюджет,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97FE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ABB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1A9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F30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7E6A" w:rsidRPr="00A10FA5" w14:paraId="7C532E82" w14:textId="77777777" w:rsidTr="00A10FA5"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C9F73" w14:textId="77777777" w:rsidR="00EB7E6A" w:rsidRPr="00A10FA5" w:rsidRDefault="00EB7E6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593" w14:textId="77777777" w:rsidR="00EB7E6A" w:rsidRPr="00A10FA5" w:rsidRDefault="00A15922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Внебюджетные источники,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A98D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5533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4A3D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CF49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7E6A" w:rsidRPr="00A10FA5" w14:paraId="2E947A92" w14:textId="77777777" w:rsidTr="00A10FA5"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2F55" w14:textId="77777777" w:rsidR="00EB7E6A" w:rsidRPr="00A10FA5" w:rsidRDefault="00EB7E6A" w:rsidP="0015191D">
            <w:pPr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9E55" w14:textId="77777777" w:rsidR="00EB7E6A" w:rsidRPr="00A10FA5" w:rsidRDefault="00A15922" w:rsidP="0015191D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 xml:space="preserve">Итого, </w:t>
            </w:r>
            <w:proofErr w:type="spellStart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тыс.руб</w:t>
            </w:r>
            <w:proofErr w:type="spellEnd"/>
            <w:r w:rsidRPr="00A10F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D2D" w14:textId="77777777" w:rsidR="00EB7E6A" w:rsidRPr="00A10FA5" w:rsidRDefault="00555CA7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9258,1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C6F6" w14:textId="77777777" w:rsidR="00EB7E6A" w:rsidRPr="00A10FA5" w:rsidRDefault="00555CA7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3281,3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AD61" w14:textId="77777777" w:rsidR="00EB7E6A" w:rsidRPr="00A10FA5" w:rsidRDefault="00147392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FA5">
              <w:rPr>
                <w:rFonts w:ascii="Times New Roman" w:eastAsia="Calibri" w:hAnsi="Times New Roman"/>
                <w:sz w:val="24"/>
                <w:szCs w:val="24"/>
              </w:rPr>
              <w:t>35,4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05D4" w14:textId="77777777" w:rsidR="00EB7E6A" w:rsidRPr="00A10FA5" w:rsidRDefault="00EB7E6A" w:rsidP="0015191D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112F03BD" w14:textId="77777777" w:rsidR="004E092A" w:rsidRPr="00A10FA5" w:rsidRDefault="004E092A" w:rsidP="004E092A">
      <w:pPr>
        <w:spacing w:after="0" w:line="320" w:lineRule="exact"/>
        <w:rPr>
          <w:rFonts w:ascii="Times New Roman" w:hAnsi="Times New Roman"/>
          <w:iCs/>
          <w:sz w:val="24"/>
          <w:szCs w:val="24"/>
        </w:rPr>
      </w:pPr>
    </w:p>
    <w:p w14:paraId="53AF3530" w14:textId="77777777" w:rsidR="004E092A" w:rsidRPr="00057D9A" w:rsidRDefault="004E092A" w:rsidP="004E092A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Calibri" w:hAnsi="Times New Roman"/>
          <w:b/>
          <w:sz w:val="24"/>
          <w:szCs w:val="24"/>
        </w:rPr>
      </w:pPr>
      <w:r w:rsidRPr="00057D9A">
        <w:rPr>
          <w:rFonts w:ascii="Times New Roman" w:eastAsia="Calibri" w:hAnsi="Times New Roman"/>
          <w:b/>
          <w:sz w:val="24"/>
          <w:szCs w:val="24"/>
        </w:rPr>
        <w:t>4. Анализ факторов, повлиявших на ход реализации муниципальной программы.</w:t>
      </w:r>
    </w:p>
    <w:p w14:paraId="03984FE1" w14:textId="77777777" w:rsidR="0025030F" w:rsidRPr="00A10FA5" w:rsidRDefault="0025030F" w:rsidP="0025030F">
      <w:pPr>
        <w:pStyle w:val="ConsPlusNormal"/>
        <w:rPr>
          <w:rStyle w:val="a3"/>
          <w:sz w:val="24"/>
          <w:szCs w:val="24"/>
        </w:rPr>
      </w:pPr>
      <w:r w:rsidRPr="00A10FA5">
        <w:rPr>
          <w:rStyle w:val="a3"/>
          <w:i w:val="0"/>
          <w:sz w:val="24"/>
          <w:szCs w:val="24"/>
        </w:rPr>
        <w:t xml:space="preserve">Из-за отсутствия заявок на конкурсные процедуры на оказание услуг по организации летнего отдыха детей и подростков Александровского муниципального округа в загородном лагере отдыха и оздоровления детей (администрация Александровского муниципального округа дважды объявляла конкурс в электронной форме, на оба конкурса заявок не поступило), есть риск не освоения краевых финансовых средств в полном объеме подпрограммы 4 </w:t>
      </w:r>
      <w:r w:rsidRPr="00A10FA5">
        <w:rPr>
          <w:sz w:val="24"/>
          <w:szCs w:val="24"/>
          <w:lang w:eastAsia="en-US"/>
        </w:rPr>
        <w:t>«Развитие системы отдыха, оздоровления и занятости детей и подростков Александровского муниципального округа в каникулярный период»</w:t>
      </w:r>
      <w:r w:rsidRPr="00A10FA5">
        <w:rPr>
          <w:rStyle w:val="a3"/>
          <w:sz w:val="24"/>
          <w:szCs w:val="24"/>
        </w:rPr>
        <w:t>.</w:t>
      </w:r>
    </w:p>
    <w:p w14:paraId="053D0B43" w14:textId="77777777" w:rsidR="004E092A" w:rsidRPr="00057D9A" w:rsidRDefault="004E092A" w:rsidP="004E092A">
      <w:pPr>
        <w:spacing w:after="0" w:line="320" w:lineRule="exact"/>
        <w:rPr>
          <w:rFonts w:ascii="Times New Roman" w:hAnsi="Times New Roman"/>
          <w:b/>
          <w:iCs/>
          <w:sz w:val="24"/>
          <w:szCs w:val="24"/>
        </w:rPr>
      </w:pPr>
      <w:r w:rsidRPr="00057D9A">
        <w:rPr>
          <w:rFonts w:ascii="Times New Roman" w:hAnsi="Times New Roman"/>
          <w:b/>
          <w:iCs/>
          <w:sz w:val="24"/>
          <w:szCs w:val="24"/>
        </w:rPr>
        <w:t>5. Предложения по корректировке муниципальной программы.</w:t>
      </w:r>
    </w:p>
    <w:p w14:paraId="11E5B660" w14:textId="77777777" w:rsidR="004E092A" w:rsidRPr="00A10FA5" w:rsidRDefault="0025030F" w:rsidP="004E092A">
      <w:pPr>
        <w:spacing w:after="0" w:line="320" w:lineRule="exact"/>
        <w:rPr>
          <w:rFonts w:ascii="Times New Roman" w:hAnsi="Times New Roman"/>
          <w:iCs/>
          <w:sz w:val="24"/>
          <w:szCs w:val="24"/>
        </w:rPr>
      </w:pPr>
      <w:r w:rsidRPr="00A10FA5">
        <w:rPr>
          <w:rFonts w:ascii="Times New Roman" w:hAnsi="Times New Roman"/>
          <w:iCs/>
          <w:sz w:val="24"/>
          <w:szCs w:val="24"/>
        </w:rPr>
        <w:t>В связи с увеличением финансовых средств в сфере образования, будут подготовлены проекты постановлений по внесению изменений по объемам и источникам финансирования.</w:t>
      </w:r>
    </w:p>
    <w:p w14:paraId="34923AB8" w14:textId="77777777" w:rsidR="004E092A" w:rsidRPr="00057D9A" w:rsidRDefault="004E092A" w:rsidP="004E092A">
      <w:pPr>
        <w:spacing w:after="0" w:line="320" w:lineRule="exact"/>
        <w:rPr>
          <w:rFonts w:ascii="Times New Roman" w:hAnsi="Times New Roman"/>
          <w:b/>
          <w:iCs/>
          <w:sz w:val="24"/>
          <w:szCs w:val="24"/>
        </w:rPr>
      </w:pPr>
      <w:r w:rsidRPr="00057D9A">
        <w:rPr>
          <w:rFonts w:ascii="Times New Roman" w:hAnsi="Times New Roman"/>
          <w:b/>
          <w:iCs/>
          <w:sz w:val="24"/>
          <w:szCs w:val="24"/>
        </w:rPr>
        <w:t>6. Прогнозная оценка реализации муниципальной программы.</w:t>
      </w:r>
    </w:p>
    <w:p w14:paraId="68E3875F" w14:textId="77777777" w:rsidR="004E092A" w:rsidRPr="00A10FA5" w:rsidRDefault="00AE55A8" w:rsidP="002E7B7D">
      <w:pPr>
        <w:rPr>
          <w:rFonts w:ascii="Times New Roman" w:hAnsi="Times New Roman"/>
          <w:iCs/>
          <w:sz w:val="24"/>
          <w:szCs w:val="24"/>
        </w:rPr>
      </w:pPr>
      <w:r w:rsidRPr="00A10FA5">
        <w:rPr>
          <w:rStyle w:val="a3"/>
          <w:i w:val="0"/>
          <w:sz w:val="24"/>
          <w:szCs w:val="24"/>
        </w:rPr>
        <w:t>Программа будет выполнена до конца года не менее чем на 90%.</w:t>
      </w:r>
    </w:p>
    <w:p w14:paraId="7BCD423E" w14:textId="77777777" w:rsidR="00C075EF" w:rsidRPr="00A10FA5" w:rsidRDefault="00C075EF" w:rsidP="00C075EF">
      <w:pPr>
        <w:rPr>
          <w:rStyle w:val="a3"/>
          <w:i w:val="0"/>
          <w:sz w:val="24"/>
          <w:szCs w:val="24"/>
        </w:rPr>
      </w:pPr>
      <w:r w:rsidRPr="00A10FA5">
        <w:rPr>
          <w:rStyle w:val="a3"/>
          <w:i w:val="0"/>
          <w:sz w:val="24"/>
          <w:szCs w:val="24"/>
        </w:rPr>
        <w:t>Ответственный исполнитель:</w:t>
      </w:r>
    </w:p>
    <w:p w14:paraId="0C733299" w14:textId="77777777" w:rsidR="00C075EF" w:rsidRPr="00A10FA5" w:rsidRDefault="00C075EF" w:rsidP="00C075EF">
      <w:pPr>
        <w:rPr>
          <w:rStyle w:val="a3"/>
          <w:i w:val="0"/>
          <w:sz w:val="24"/>
          <w:szCs w:val="24"/>
        </w:rPr>
      </w:pPr>
      <w:r w:rsidRPr="00A10FA5">
        <w:rPr>
          <w:rStyle w:val="a3"/>
          <w:i w:val="0"/>
          <w:sz w:val="24"/>
          <w:szCs w:val="24"/>
          <w:u w:val="single"/>
        </w:rPr>
        <w:t>Начальник управления образования</w:t>
      </w:r>
      <w:r w:rsidRPr="00A10FA5">
        <w:rPr>
          <w:rStyle w:val="a3"/>
          <w:i w:val="0"/>
          <w:sz w:val="24"/>
          <w:szCs w:val="24"/>
          <w:u w:val="single"/>
        </w:rPr>
        <w:tab/>
      </w:r>
      <w:r w:rsidRPr="00A10FA5">
        <w:rPr>
          <w:rStyle w:val="a3"/>
          <w:i w:val="0"/>
          <w:sz w:val="24"/>
          <w:szCs w:val="24"/>
        </w:rPr>
        <w:tab/>
      </w:r>
      <w:r w:rsidRPr="00A10FA5">
        <w:rPr>
          <w:rStyle w:val="a3"/>
          <w:i w:val="0"/>
          <w:sz w:val="24"/>
          <w:szCs w:val="24"/>
        </w:rPr>
        <w:tab/>
      </w:r>
      <w:r w:rsidRPr="00A10FA5">
        <w:rPr>
          <w:rStyle w:val="a3"/>
          <w:i w:val="0"/>
          <w:sz w:val="24"/>
          <w:szCs w:val="24"/>
        </w:rPr>
        <w:tab/>
      </w:r>
      <w:r w:rsidRPr="00A10FA5">
        <w:rPr>
          <w:rStyle w:val="a3"/>
          <w:i w:val="0"/>
          <w:sz w:val="24"/>
          <w:szCs w:val="24"/>
        </w:rPr>
        <w:tab/>
      </w:r>
      <w:r w:rsidRPr="00A10FA5">
        <w:rPr>
          <w:rStyle w:val="a3"/>
          <w:i w:val="0"/>
          <w:sz w:val="24"/>
          <w:szCs w:val="24"/>
        </w:rPr>
        <w:tab/>
      </w:r>
      <w:r w:rsidRPr="00A10FA5">
        <w:rPr>
          <w:rStyle w:val="a3"/>
          <w:i w:val="0"/>
          <w:sz w:val="24"/>
          <w:szCs w:val="24"/>
        </w:rPr>
        <w:tab/>
      </w:r>
      <w:r w:rsidRPr="00A10FA5">
        <w:rPr>
          <w:rStyle w:val="a3"/>
          <w:i w:val="0"/>
          <w:sz w:val="24"/>
          <w:szCs w:val="24"/>
          <w:u w:val="single"/>
        </w:rPr>
        <w:t>Е.В. Истомина</w:t>
      </w:r>
    </w:p>
    <w:p w14:paraId="3A68C49D" w14:textId="77777777" w:rsidR="00AF469A" w:rsidRPr="00A10FA5" w:rsidRDefault="00C075EF" w:rsidP="00A10FA5">
      <w:pPr>
        <w:spacing w:after="0" w:line="320" w:lineRule="exact"/>
        <w:ind w:left="708" w:firstLine="708"/>
        <w:rPr>
          <w:rFonts w:ascii="Times New Roman" w:hAnsi="Times New Roman"/>
          <w:sz w:val="24"/>
          <w:szCs w:val="24"/>
        </w:rPr>
      </w:pPr>
      <w:r w:rsidRPr="00A10FA5">
        <w:rPr>
          <w:rStyle w:val="a3"/>
          <w:i w:val="0"/>
          <w:sz w:val="24"/>
          <w:szCs w:val="24"/>
        </w:rPr>
        <w:t>(наименование должности)</w:t>
      </w:r>
      <w:r w:rsidRPr="00A10FA5">
        <w:rPr>
          <w:rStyle w:val="a3"/>
          <w:i w:val="0"/>
          <w:sz w:val="24"/>
          <w:szCs w:val="24"/>
        </w:rPr>
        <w:tab/>
      </w:r>
      <w:r w:rsidRPr="00A10FA5">
        <w:rPr>
          <w:rStyle w:val="a3"/>
          <w:i w:val="0"/>
          <w:sz w:val="24"/>
          <w:szCs w:val="24"/>
        </w:rPr>
        <w:tab/>
      </w:r>
      <w:r w:rsidRPr="00A10FA5">
        <w:rPr>
          <w:rStyle w:val="a3"/>
          <w:i w:val="0"/>
          <w:sz w:val="24"/>
          <w:szCs w:val="24"/>
        </w:rPr>
        <w:tab/>
      </w:r>
      <w:r w:rsidRPr="00A10FA5">
        <w:rPr>
          <w:rStyle w:val="a3"/>
          <w:i w:val="0"/>
          <w:sz w:val="24"/>
          <w:szCs w:val="24"/>
        </w:rPr>
        <w:tab/>
      </w:r>
      <w:r w:rsidRPr="00A10FA5">
        <w:rPr>
          <w:rStyle w:val="a3"/>
          <w:i w:val="0"/>
          <w:sz w:val="24"/>
          <w:szCs w:val="24"/>
        </w:rPr>
        <w:tab/>
      </w:r>
      <w:r w:rsidRPr="00A10FA5">
        <w:rPr>
          <w:rStyle w:val="a3"/>
          <w:i w:val="0"/>
          <w:sz w:val="24"/>
          <w:szCs w:val="24"/>
        </w:rPr>
        <w:tab/>
      </w:r>
      <w:r w:rsidRPr="00A10FA5">
        <w:rPr>
          <w:rStyle w:val="a3"/>
          <w:i w:val="0"/>
          <w:sz w:val="24"/>
          <w:szCs w:val="24"/>
        </w:rPr>
        <w:tab/>
        <w:t>(расшифровка</w:t>
      </w:r>
      <w:r w:rsidRPr="00A10FA5">
        <w:rPr>
          <w:rStyle w:val="a3"/>
          <w:sz w:val="24"/>
          <w:szCs w:val="24"/>
        </w:rPr>
        <w:t xml:space="preserve"> </w:t>
      </w:r>
      <w:r w:rsidR="004E092A" w:rsidRPr="00A10FA5">
        <w:rPr>
          <w:rFonts w:ascii="Times New Roman" w:hAnsi="Times New Roman"/>
          <w:iCs/>
          <w:sz w:val="24"/>
          <w:szCs w:val="24"/>
        </w:rPr>
        <w:t>подписи)</w:t>
      </w:r>
    </w:p>
    <w:sectPr w:rsidR="00AF469A" w:rsidRPr="00A10FA5" w:rsidSect="00A10FA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69"/>
    <w:rsid w:val="00041DFE"/>
    <w:rsid w:val="00044A2C"/>
    <w:rsid w:val="00050F3E"/>
    <w:rsid w:val="00057D9A"/>
    <w:rsid w:val="0009342E"/>
    <w:rsid w:val="00096B45"/>
    <w:rsid w:val="000B763C"/>
    <w:rsid w:val="000E399F"/>
    <w:rsid w:val="000F1ED2"/>
    <w:rsid w:val="000F5606"/>
    <w:rsid w:val="00116DB1"/>
    <w:rsid w:val="00147392"/>
    <w:rsid w:val="00180969"/>
    <w:rsid w:val="001F7B50"/>
    <w:rsid w:val="00224C86"/>
    <w:rsid w:val="0025030F"/>
    <w:rsid w:val="002C0C74"/>
    <w:rsid w:val="002E7B7D"/>
    <w:rsid w:val="0035534A"/>
    <w:rsid w:val="00365176"/>
    <w:rsid w:val="00386521"/>
    <w:rsid w:val="003F2894"/>
    <w:rsid w:val="00435C61"/>
    <w:rsid w:val="00454FD8"/>
    <w:rsid w:val="004819D1"/>
    <w:rsid w:val="00490DE5"/>
    <w:rsid w:val="00490E56"/>
    <w:rsid w:val="004A4FCC"/>
    <w:rsid w:val="004E092A"/>
    <w:rsid w:val="005052AA"/>
    <w:rsid w:val="0052759F"/>
    <w:rsid w:val="0053005A"/>
    <w:rsid w:val="00555CA7"/>
    <w:rsid w:val="005F0220"/>
    <w:rsid w:val="006228D7"/>
    <w:rsid w:val="007159A6"/>
    <w:rsid w:val="00720306"/>
    <w:rsid w:val="00795787"/>
    <w:rsid w:val="007D16DF"/>
    <w:rsid w:val="007E3277"/>
    <w:rsid w:val="00813FAA"/>
    <w:rsid w:val="008D760E"/>
    <w:rsid w:val="008E68E9"/>
    <w:rsid w:val="00945BE9"/>
    <w:rsid w:val="009C2E11"/>
    <w:rsid w:val="00A10FA5"/>
    <w:rsid w:val="00A15922"/>
    <w:rsid w:val="00A42B51"/>
    <w:rsid w:val="00A6254D"/>
    <w:rsid w:val="00A761A6"/>
    <w:rsid w:val="00AE55A8"/>
    <w:rsid w:val="00AF469A"/>
    <w:rsid w:val="00B110F8"/>
    <w:rsid w:val="00B224B4"/>
    <w:rsid w:val="00B36B68"/>
    <w:rsid w:val="00B62FC5"/>
    <w:rsid w:val="00B6375B"/>
    <w:rsid w:val="00B8731A"/>
    <w:rsid w:val="00C075EF"/>
    <w:rsid w:val="00C45BB8"/>
    <w:rsid w:val="00CA10E6"/>
    <w:rsid w:val="00D83DC6"/>
    <w:rsid w:val="00D90172"/>
    <w:rsid w:val="00DA0B42"/>
    <w:rsid w:val="00DA6DC5"/>
    <w:rsid w:val="00DC2844"/>
    <w:rsid w:val="00DE5B4A"/>
    <w:rsid w:val="00E06E57"/>
    <w:rsid w:val="00E42736"/>
    <w:rsid w:val="00E47B6A"/>
    <w:rsid w:val="00EB7E6A"/>
    <w:rsid w:val="00F161BD"/>
    <w:rsid w:val="00F5703A"/>
    <w:rsid w:val="00F61FD9"/>
    <w:rsid w:val="00F93469"/>
    <w:rsid w:val="00FA3B9B"/>
    <w:rsid w:val="00FB1932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7C0E"/>
  <w15:chartTrackingRefBased/>
  <w15:docId w15:val="{2A7548F0-643E-4ADC-9D13-B223302A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9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F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Emphasis"/>
    <w:qFormat/>
    <w:rsid w:val="00C075EF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Istomina</dc:creator>
  <cp:keywords/>
  <dc:description/>
  <cp:lastModifiedBy>sashakazantsev14@gmail.com</cp:lastModifiedBy>
  <cp:revision>2</cp:revision>
  <dcterms:created xsi:type="dcterms:W3CDTF">2024-08-16T06:55:00Z</dcterms:created>
  <dcterms:modified xsi:type="dcterms:W3CDTF">2024-08-16T06:55:00Z</dcterms:modified>
</cp:coreProperties>
</file>