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1C98A58E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040912" cy="1669312"/>
                <wp:effectExtent l="0" t="0" r="7620" b="762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912" cy="1669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7E297" w14:textId="226AA905" w:rsidR="009101E3" w:rsidRDefault="002E62C5" w:rsidP="008E0D07">
                            <w:r w:rsidRPr="002E62C5">
                              <w:rPr>
                                <w:b/>
                                <w:szCs w:val="28"/>
                              </w:rPr>
                              <w:t>О внесении изменений в Правила благоустройства территории Александровского муниципального округа Пермского края, утвержденные решением Думы Александровского муниципального округа от 25.11.2021 № 252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39.45pt;height:131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PArgIAAKw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" filled="f" stroked="f">
                <v:textbox inset="0,0,0,0">
                  <w:txbxContent>
                    <w:p w14:paraId="3F97E297" w14:textId="226AA905" w:rsidR="009101E3" w:rsidRDefault="002E62C5" w:rsidP="008E0D07">
                      <w:r w:rsidRPr="002E62C5">
                        <w:rPr>
                          <w:b/>
                          <w:szCs w:val="28"/>
                        </w:rPr>
                        <w:t>О внесении изменений в Правила благоустройства территории Александровского муниципального округа Пермского края, утвержденные решением Думы Александровского муниципального округа от 25.11.2021 № 252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3CF5CCCE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6073D5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E75751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3CF5CCCE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6073D5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E75751">
                        <w:rPr>
                          <w:b/>
                          <w:bCs/>
                          <w:szCs w:val="2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28F3CF71" w:rsidR="008E0D07" w:rsidRPr="009101E3" w:rsidRDefault="00E30090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28F3CF71" w:rsidR="008E0D07" w:rsidRPr="009101E3" w:rsidRDefault="00E30090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1</w:t>
                      </w: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Default="00424E55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56D35E0D" w14:textId="77777777" w:rsidR="00E30090" w:rsidRDefault="00E30090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22CA1785" w14:textId="77777777" w:rsidR="00AD7D4E" w:rsidRDefault="00AD7D4E" w:rsidP="00656E95">
      <w:pPr>
        <w:jc w:val="both"/>
        <w:rPr>
          <w:sz w:val="24"/>
          <w:szCs w:val="24"/>
        </w:rPr>
      </w:pPr>
    </w:p>
    <w:p w14:paraId="2BC517FE" w14:textId="24CAFF95" w:rsidR="002E3BE0" w:rsidRPr="003F39E0" w:rsidRDefault="002E62C5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533166">
        <w:t>В соответствии с федеральными законами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29.12.2021 № 1042/</w:t>
      </w:r>
      <w:proofErr w:type="spellStart"/>
      <w:proofErr w:type="gramStart"/>
      <w:r w:rsidRPr="00533166">
        <w:t>пр</w:t>
      </w:r>
      <w:proofErr w:type="spellEnd"/>
      <w:proofErr w:type="gramEnd"/>
      <w:r w:rsidRPr="00533166">
        <w:t xml:space="preserve"> «Об утверждении методических рекомендаций по разработке норм и правил по благоустройству территорий муниципальных образований»</w:t>
      </w:r>
      <w:r>
        <w:t>,</w:t>
      </w:r>
      <w:r w:rsidR="002E3BE0" w:rsidRPr="003F39E0">
        <w:rPr>
          <w:szCs w:val="28"/>
          <w:lang/>
        </w:rPr>
        <w:t xml:space="preserve"> </w:t>
      </w:r>
      <w:r w:rsidR="002E3BE0" w:rsidRPr="003F39E0">
        <w:rPr>
          <w:szCs w:val="28"/>
        </w:rPr>
        <w:t>Дума Александровского муниципального округа</w:t>
      </w:r>
    </w:p>
    <w:p w14:paraId="43363394" w14:textId="77777777" w:rsidR="002E3BE0" w:rsidRPr="003F39E0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F39E0">
        <w:rPr>
          <w:b/>
          <w:caps/>
          <w:szCs w:val="28"/>
        </w:rPr>
        <w:t>решает:</w:t>
      </w:r>
    </w:p>
    <w:p w14:paraId="68EF4334" w14:textId="77777777" w:rsidR="002E62C5" w:rsidRPr="002E62C5" w:rsidRDefault="002E62C5" w:rsidP="002E62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2C5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2E62C5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2E62C5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Александровского муниципального округа, утвержденные решением Думы Александровского муниципального округа от 25.11.2021 № 252 следующие изменения:</w:t>
      </w:r>
    </w:p>
    <w:p w14:paraId="3DF22338" w14:textId="77777777" w:rsidR="002E62C5" w:rsidRPr="002E62C5" w:rsidRDefault="002E62C5" w:rsidP="002E62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2C5">
        <w:rPr>
          <w:rFonts w:ascii="Times New Roman" w:hAnsi="Times New Roman" w:cs="Times New Roman"/>
          <w:sz w:val="28"/>
          <w:szCs w:val="28"/>
        </w:rPr>
        <w:t>1.1. в пункте 2.1: абзац 14 изложить в новой редакции:</w:t>
      </w:r>
    </w:p>
    <w:p w14:paraId="0D3DE274" w14:textId="77777777" w:rsidR="002E62C5" w:rsidRPr="002E62C5" w:rsidRDefault="002E62C5" w:rsidP="002E62C5">
      <w:pPr>
        <w:ind w:firstLine="709"/>
        <w:jc w:val="both"/>
        <w:rPr>
          <w:szCs w:val="28"/>
        </w:rPr>
      </w:pPr>
      <w:proofErr w:type="gramStart"/>
      <w:r w:rsidRPr="002E62C5">
        <w:rPr>
          <w:szCs w:val="28"/>
        </w:rPr>
        <w:t xml:space="preserve">«земляные работы - работы, </w:t>
      </w:r>
      <w:r w:rsidRPr="002E62C5">
        <w:rPr>
          <w:color w:val="000000" w:themeColor="text1"/>
          <w:szCs w:val="28"/>
          <w:shd w:val="clear" w:color="auto" w:fill="FFFFFF"/>
        </w:rPr>
        <w:t>включающие в себя вскрытие и разработку </w:t>
      </w:r>
      <w:hyperlink r:id="rId10" w:tooltip="Грунт" w:history="1">
        <w:r w:rsidRPr="002E62C5">
          <w:rPr>
            <w:rStyle w:val="af6"/>
            <w:color w:val="000000" w:themeColor="text1"/>
            <w:szCs w:val="28"/>
            <w:shd w:val="clear" w:color="auto" w:fill="FFFFFF"/>
          </w:rPr>
          <w:t>грунта</w:t>
        </w:r>
      </w:hyperlink>
      <w:r w:rsidRPr="002E62C5">
        <w:rPr>
          <w:color w:val="000000" w:themeColor="text1"/>
          <w:szCs w:val="28"/>
          <w:shd w:val="clear" w:color="auto" w:fill="FFFFFF"/>
        </w:rPr>
        <w:t>, перемещение, укладку и уплотнение</w:t>
      </w:r>
      <w:r w:rsidRPr="002E62C5">
        <w:rPr>
          <w:szCs w:val="28"/>
        </w:rPr>
        <w:t xml:space="preserve"> (за исключением работ связанных с проведением ландшафтного дизайна, строительных работ для которых необходимо  разрешение на строительство, посадки растений и кустарников, устройства газонов и клумб, установки скамеек, лавочек, урн для мусора (далее - урны) на земельных участках, находящихся во владении и (или) пользовании физических и юридических лиц), в</w:t>
      </w:r>
      <w:proofErr w:type="gramEnd"/>
      <w:r w:rsidRPr="002E62C5">
        <w:rPr>
          <w:szCs w:val="28"/>
        </w:rPr>
        <w:t xml:space="preserve"> том числе с повреждением (уничтожением) элементов благоустройства территории, конструктивных элементов и элементов </w:t>
      </w:r>
      <w:proofErr w:type="gramStart"/>
      <w:r w:rsidRPr="002E62C5">
        <w:rPr>
          <w:szCs w:val="28"/>
        </w:rPr>
        <w:t>обустройства</w:t>
      </w:r>
      <w:proofErr w:type="gramEnd"/>
      <w:r w:rsidRPr="002E62C5">
        <w:rPr>
          <w:szCs w:val="28"/>
        </w:rPr>
        <w:t xml:space="preserve"> автомобильных дорог общего пользования местного значения;»;</w:t>
      </w:r>
    </w:p>
    <w:p w14:paraId="1A253E15" w14:textId="77777777" w:rsidR="002E62C5" w:rsidRPr="002E62C5" w:rsidRDefault="002E62C5" w:rsidP="002E62C5">
      <w:pPr>
        <w:ind w:firstLine="709"/>
        <w:jc w:val="both"/>
        <w:rPr>
          <w:szCs w:val="28"/>
        </w:rPr>
      </w:pPr>
      <w:r w:rsidRPr="002E62C5">
        <w:rPr>
          <w:szCs w:val="28"/>
        </w:rPr>
        <w:t>абзац 25 изложить в новой редакции:</w:t>
      </w:r>
    </w:p>
    <w:p w14:paraId="21CB591D" w14:textId="77777777" w:rsidR="002E62C5" w:rsidRPr="002E62C5" w:rsidRDefault="002E62C5" w:rsidP="002E62C5">
      <w:pPr>
        <w:ind w:firstLine="709"/>
        <w:jc w:val="both"/>
        <w:rPr>
          <w:color w:val="000000" w:themeColor="text1"/>
          <w:szCs w:val="28"/>
        </w:rPr>
      </w:pPr>
      <w:proofErr w:type="gramStart"/>
      <w:r w:rsidRPr="002E62C5">
        <w:rPr>
          <w:szCs w:val="28"/>
        </w:rPr>
        <w:t xml:space="preserve">«объект озеленения - земельный участок с зелеными насаждениями, вспомогательными сооружениями, элементами благоустройства, обеспечивающими единое функциональное назначение территории: для прогулок и отдыха людей, занятий физической культурой и спортом,  для проведения культурно-массовых и зрелищных мероприятий, </w:t>
      </w:r>
      <w:r w:rsidRPr="002E62C5">
        <w:rPr>
          <w:color w:val="000000" w:themeColor="text1"/>
          <w:szCs w:val="28"/>
        </w:rPr>
        <w:t>а также земельные участки с древесными, кустарниковыми и травянистыми растениями естественного  или искусственного происхождения, расположенные в населенных пунктах между тротуарами и дорогами;»;</w:t>
      </w:r>
      <w:proofErr w:type="gramEnd"/>
    </w:p>
    <w:p w14:paraId="11266AD4" w14:textId="77777777" w:rsidR="002E62C5" w:rsidRPr="002E62C5" w:rsidRDefault="002E62C5" w:rsidP="002E62C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E62C5">
        <w:rPr>
          <w:szCs w:val="28"/>
        </w:rPr>
        <w:t>2. Опубликовать настоящее решение в газете «Боевой путь» и в сетевом издании официальный сайт администрации Александровского муниципального округа (</w:t>
      </w:r>
      <w:r w:rsidRPr="002E62C5">
        <w:rPr>
          <w:szCs w:val="28"/>
          <w:lang w:val="en-US"/>
        </w:rPr>
        <w:t>www</w:t>
      </w:r>
      <w:r w:rsidRPr="002E62C5">
        <w:rPr>
          <w:szCs w:val="28"/>
        </w:rPr>
        <w:t>. aleksraion.ru).</w:t>
      </w:r>
    </w:p>
    <w:p w14:paraId="09DD10D3" w14:textId="77777777" w:rsidR="002E62C5" w:rsidRPr="002E62C5" w:rsidRDefault="002E62C5" w:rsidP="002E62C5">
      <w:pPr>
        <w:ind w:firstLine="709"/>
        <w:jc w:val="both"/>
        <w:rPr>
          <w:szCs w:val="28"/>
        </w:rPr>
      </w:pPr>
      <w:r w:rsidRPr="002E62C5">
        <w:rPr>
          <w:szCs w:val="28"/>
        </w:rPr>
        <w:t>3. Настоящее решение вступает в силу с момента опубликования.</w:t>
      </w:r>
    </w:p>
    <w:p w14:paraId="7BD461E2" w14:textId="77777777" w:rsidR="00935D63" w:rsidRDefault="00935D63" w:rsidP="00656E95">
      <w:pPr>
        <w:jc w:val="both"/>
        <w:rPr>
          <w:sz w:val="24"/>
          <w:szCs w:val="24"/>
        </w:rPr>
      </w:pPr>
    </w:p>
    <w:p w14:paraId="1287B513" w14:textId="77777777" w:rsidR="002E62C5" w:rsidRDefault="002E62C5" w:rsidP="00656E95">
      <w:pPr>
        <w:jc w:val="both"/>
        <w:rPr>
          <w:sz w:val="24"/>
          <w:szCs w:val="24"/>
        </w:rPr>
      </w:pPr>
      <w:bookmarkStart w:id="0" w:name="_GoBack"/>
      <w:bookmarkEnd w:id="0"/>
    </w:p>
    <w:p w14:paraId="52AD0576" w14:textId="77777777" w:rsidR="00935D63" w:rsidRDefault="00935D63" w:rsidP="00656E95">
      <w:pPr>
        <w:jc w:val="both"/>
        <w:rPr>
          <w:sz w:val="24"/>
          <w:szCs w:val="24"/>
        </w:rPr>
      </w:pPr>
    </w:p>
    <w:p w14:paraId="7E10D9DE" w14:textId="77777777" w:rsidR="00E30090" w:rsidRPr="00647E5F" w:rsidRDefault="00E30090" w:rsidP="00656E95">
      <w:pPr>
        <w:jc w:val="both"/>
        <w:rPr>
          <w:sz w:val="24"/>
          <w:szCs w:val="24"/>
        </w:rPr>
      </w:pPr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3E9D78FF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                   </w:t>
      </w:r>
      <w:r w:rsidR="00981A15">
        <w:rPr>
          <w:szCs w:val="28"/>
        </w:rPr>
        <w:t xml:space="preserve">   </w:t>
      </w:r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p w14:paraId="71DD225B" w14:textId="77777777" w:rsidR="00E30090" w:rsidRDefault="00E30090" w:rsidP="00656E95">
      <w:pPr>
        <w:jc w:val="both"/>
        <w:rPr>
          <w:szCs w:val="28"/>
        </w:rPr>
      </w:pPr>
    </w:p>
    <w:p w14:paraId="4B7BF551" w14:textId="77777777" w:rsidR="00E30090" w:rsidRDefault="00E30090" w:rsidP="00656E95">
      <w:pPr>
        <w:jc w:val="both"/>
        <w:rPr>
          <w:szCs w:val="28"/>
        </w:rPr>
      </w:pPr>
    </w:p>
    <w:p w14:paraId="2319E79F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муниципального округа – </w:t>
      </w:r>
    </w:p>
    <w:p w14:paraId="33D792D5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администрации Александровского </w:t>
      </w:r>
    </w:p>
    <w:p w14:paraId="6D7F12CB" w14:textId="677D3634" w:rsid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>муниципального округа</w:t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  <w:t xml:space="preserve">            </w:t>
      </w:r>
      <w:r>
        <w:rPr>
          <w:szCs w:val="28"/>
        </w:rPr>
        <w:t xml:space="preserve">             </w:t>
      </w:r>
      <w:r w:rsidRPr="00E30090">
        <w:rPr>
          <w:szCs w:val="28"/>
        </w:rPr>
        <w:t xml:space="preserve"> О.Э. Лаврова</w:t>
      </w:r>
    </w:p>
    <w:sectPr w:rsidR="00E30090" w:rsidSect="00E30090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64818" w14:textId="77777777" w:rsidR="00F15BE7" w:rsidRDefault="00F15BE7">
      <w:r>
        <w:separator/>
      </w:r>
    </w:p>
    <w:p w14:paraId="09788C06" w14:textId="77777777" w:rsidR="00F15BE7" w:rsidRDefault="00F15BE7"/>
  </w:endnote>
  <w:endnote w:type="continuationSeparator" w:id="0">
    <w:p w14:paraId="59F63B5C" w14:textId="77777777" w:rsidR="00F15BE7" w:rsidRDefault="00F15BE7">
      <w:r>
        <w:continuationSeparator/>
      </w:r>
    </w:p>
    <w:p w14:paraId="56503121" w14:textId="77777777" w:rsidR="00F15BE7" w:rsidRDefault="00F15B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982C3" w14:textId="77777777" w:rsidR="00F15BE7" w:rsidRDefault="00F15BE7">
      <w:r>
        <w:separator/>
      </w:r>
    </w:p>
    <w:p w14:paraId="760A312D" w14:textId="77777777" w:rsidR="00F15BE7" w:rsidRDefault="00F15BE7"/>
  </w:footnote>
  <w:footnote w:type="continuationSeparator" w:id="0">
    <w:p w14:paraId="236769B2" w14:textId="77777777" w:rsidR="00F15BE7" w:rsidRDefault="00F15BE7">
      <w:r>
        <w:continuationSeparator/>
      </w:r>
    </w:p>
    <w:p w14:paraId="514E9074" w14:textId="77777777" w:rsidR="00F15BE7" w:rsidRDefault="00F15B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D9768" w14:textId="77777777" w:rsidR="00B12253" w:rsidRDefault="00B12253"/>
  <w:p w14:paraId="1BCE7706" w14:textId="77777777" w:rsidR="005C5065" w:rsidRDefault="005C50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7358C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2E3BE0"/>
    <w:rsid w:val="002E62C5"/>
    <w:rsid w:val="00326A02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424E55"/>
    <w:rsid w:val="004448E6"/>
    <w:rsid w:val="004627A2"/>
    <w:rsid w:val="00482187"/>
    <w:rsid w:val="004B5BA2"/>
    <w:rsid w:val="004F68BF"/>
    <w:rsid w:val="00534011"/>
    <w:rsid w:val="0053612B"/>
    <w:rsid w:val="005438E0"/>
    <w:rsid w:val="005505FE"/>
    <w:rsid w:val="00552ADF"/>
    <w:rsid w:val="005C5065"/>
    <w:rsid w:val="005D3853"/>
    <w:rsid w:val="006073D5"/>
    <w:rsid w:val="00617102"/>
    <w:rsid w:val="00624FD0"/>
    <w:rsid w:val="006333E0"/>
    <w:rsid w:val="00647E5F"/>
    <w:rsid w:val="006569F2"/>
    <w:rsid w:val="00656E95"/>
    <w:rsid w:val="006D443E"/>
    <w:rsid w:val="00736B92"/>
    <w:rsid w:val="00761D5E"/>
    <w:rsid w:val="007C4161"/>
    <w:rsid w:val="007E5F58"/>
    <w:rsid w:val="007F5F8D"/>
    <w:rsid w:val="00805512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208BA"/>
    <w:rsid w:val="00935D63"/>
    <w:rsid w:val="00946A6E"/>
    <w:rsid w:val="00973EE1"/>
    <w:rsid w:val="00981A15"/>
    <w:rsid w:val="00983927"/>
    <w:rsid w:val="009C6657"/>
    <w:rsid w:val="009D34A4"/>
    <w:rsid w:val="009D375F"/>
    <w:rsid w:val="009E48FD"/>
    <w:rsid w:val="00A145D3"/>
    <w:rsid w:val="00A20CAB"/>
    <w:rsid w:val="00A369BC"/>
    <w:rsid w:val="00A7019E"/>
    <w:rsid w:val="00A712B4"/>
    <w:rsid w:val="00AB61AD"/>
    <w:rsid w:val="00AD14C1"/>
    <w:rsid w:val="00AD7D4E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E5212"/>
    <w:rsid w:val="00DF4430"/>
    <w:rsid w:val="00E246F5"/>
    <w:rsid w:val="00E30090"/>
    <w:rsid w:val="00E369AC"/>
    <w:rsid w:val="00E56A80"/>
    <w:rsid w:val="00E614D0"/>
    <w:rsid w:val="00E75751"/>
    <w:rsid w:val="00E8211E"/>
    <w:rsid w:val="00EA744D"/>
    <w:rsid w:val="00EB400D"/>
    <w:rsid w:val="00F01A89"/>
    <w:rsid w:val="00F15BE7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3%D1%80%D1%83%D0%BD%D1%8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802B48E44F9E120BE336B832C6A4882DF32DFF0C72D8D120EFDCFF45ABF4A9E7514BA0F9514D4058C638BA828D8DC3A52A311ED0DBC56E069144DCS6o2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3</TotalTime>
  <Pages>2</Pages>
  <Words>268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3</cp:revision>
  <cp:lastPrinted>2023-08-24T08:10:00Z</cp:lastPrinted>
  <dcterms:created xsi:type="dcterms:W3CDTF">2023-12-21T08:26:00Z</dcterms:created>
  <dcterms:modified xsi:type="dcterms:W3CDTF">2023-12-21T08:28:00Z</dcterms:modified>
</cp:coreProperties>
</file>