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22" w:rsidRDefault="00261722" w:rsidP="002617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7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</w:t>
      </w:r>
    </w:p>
    <w:p w:rsidR="00261722" w:rsidRPr="00261722" w:rsidRDefault="00261722" w:rsidP="0026172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1722" w:rsidRDefault="00261722" w:rsidP="00E410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Порядок выдвижения кандидатов </w:t>
      </w:r>
    </w:p>
    <w:p w:rsidR="00DF741D" w:rsidRPr="008B7826" w:rsidRDefault="00261722" w:rsidP="00E41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на </w:t>
      </w:r>
      <w:r w:rsidR="00DF741D" w:rsidRPr="008B78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соискание литературной премии имени А.Л. Решетова</w:t>
      </w:r>
    </w:p>
    <w:p w:rsidR="00261722" w:rsidRDefault="00261722" w:rsidP="008B78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B7826" w:rsidRPr="00261722" w:rsidRDefault="00261722" w:rsidP="00261722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Выдвижение авторов на соискание </w:t>
      </w:r>
      <w:r w:rsidR="00DF741D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премии 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осуществляют</w:t>
      </w:r>
      <w:r w:rsidR="00DF741D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органы местного самоуправления, а также </w:t>
      </w:r>
      <w:r w:rsidR="00ED2054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организации, учреждения, общественные объединения или творческие союзы в сфере культуры и искусства.</w:t>
      </w:r>
    </w:p>
    <w:p w:rsidR="00ED2054" w:rsidRPr="00261722" w:rsidRDefault="00ED2054" w:rsidP="00261722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Организации, выдвигающие авторов на соискание премии, предоставляют следующие документы и материалы:</w:t>
      </w:r>
    </w:p>
    <w:p w:rsidR="00ED2054" w:rsidRPr="00D216C4" w:rsidRDefault="00ED2054" w:rsidP="00261722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1.заявку</w:t>
      </w:r>
      <w:r w:rsid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установленной </w:t>
      </w:r>
      <w:r w:rsidR="00261722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форме</w:t>
      </w:r>
      <w:r w:rsidR="00675A2E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(приложение 1 к Положению </w:t>
      </w:r>
      <w:r w:rsidR="00C325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675A2E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литературной премии имени А.Л. Решетова)</w:t>
      </w: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D2054" w:rsidRPr="00D216C4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2.письменное ходатайство в произвольной форме о выдвижении автора произведения на соискание премии от организации с указанием фамилии, имени, отчества (последнее </w:t>
      </w:r>
      <w:r w:rsidR="00E25DDA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 наличии) соискателя премии, </w:t>
      </w:r>
      <w:r w:rsidR="009D5810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 псевдонима (при наличии), основных сведений о произведении (полное название, жанр, дата и место издания, объем и тираж) и аргументов в пользу его выдвижения;</w:t>
      </w:r>
    </w:p>
    <w:p w:rsidR="00ED2054" w:rsidRPr="00D216C4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3.согласие на обработку персональных данных (в отношении соискателя премии)</w:t>
      </w:r>
      <w:r w:rsidR="00675A2E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(приложение 2 к Положению о литературной премии имени А.Л. Решетова)</w:t>
      </w: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D2054" w:rsidRPr="00D216C4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4.согласие на обработку персональных данных, разрешенных субъектом персональных данных для распространения (в отношении соискателя премии)</w:t>
      </w:r>
      <w:r w:rsidR="00675A2E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(приложение </w:t>
      </w:r>
      <w:r w:rsidR="004C4C04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="00675A2E"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 Положению о литературной премии имени А.Л. Решетова)</w:t>
      </w: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D2054" w:rsidRPr="00261722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21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5.копию паспорта соискателя премии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подтверждающего гражданство Российской Федерации, регистрацию и проживание гражданина </w:t>
      </w:r>
      <w:r w:rsid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территории Пермского края;</w:t>
      </w:r>
    </w:p>
    <w:p w:rsidR="00ED2054" w:rsidRPr="00261722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6.краткую творческую биографию соискателя премии (всех соавторов, если произведение создано в соавторстве) с библиографическим списком ранее изданных произведений. Объём биографии не более половины страницы печатного текста, формат страницы А4 (файл, оформленный </w:t>
      </w:r>
      <w:r w:rsid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редакторе </w:t>
      </w:r>
      <w:proofErr w:type="spellStart"/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MicrosoftWord</w:t>
      </w:r>
      <w:proofErr w:type="spellEnd"/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шрифт </w:t>
      </w:r>
      <w:proofErr w:type="spellStart"/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TimesNewRoman</w:t>
      </w:r>
      <w:proofErr w:type="spellEnd"/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14 кегль, интервал между строками 1);</w:t>
      </w:r>
    </w:p>
    <w:p w:rsidR="00ED2054" w:rsidRPr="00261722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7.книжное или периодическое издание в 3 (трех) экземплярах. Минимальный объем прозаического произведения не менее 1 (одного) авторского листа (за авторский лист принимается текст объемом 40 тысяч печатных знаков, включая пробелы), минимальный объем поэтического текста 150 стихотворных строк);</w:t>
      </w:r>
    </w:p>
    <w:p w:rsidR="00ED2054" w:rsidRDefault="00ED2054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8.рецензию профессионального писателя или профессионального поэта, состоящего в общероссийских общественных организациях </w:t>
      </w:r>
      <w:bookmarkStart w:id="0" w:name="_GoBack"/>
      <w:bookmarkEnd w:id="0"/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«Союз 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писателей России», «Российский союз писателей», или литературного эксперта (в т.ч. копии), для соискателей в номинации «Мастер».</w:t>
      </w:r>
    </w:p>
    <w:p w:rsidR="00261722" w:rsidRPr="00261722" w:rsidRDefault="00261722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61722" w:rsidRPr="00261722" w:rsidRDefault="00261722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Материалы и документы на соискание премии принимаются </w:t>
      </w:r>
      <w:r w:rsidR="00E25D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 15 августа 2025 года по адресу: 618416, Пермский край, город Березники, улица Ломоносова, д. 115 (Центральная городская библиотека </w:t>
      </w:r>
      <w:r w:rsidR="00E25D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им. Н. А. Островского) с понедельника по пятницу с 10:00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 18:00; </w:t>
      </w:r>
      <w:r w:rsidR="00E25D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дрес электронной почты</w:t>
      </w:r>
      <w:r w:rsidRPr="00261722">
        <w:rPr>
          <w:rFonts w:ascii="Times New Roman" w:eastAsia="Times New Roman" w:hAnsi="Times New Roman" w:cs="Times New Roman"/>
          <w:color w:val="5B9BD5" w:themeColor="accent1"/>
          <w:sz w:val="28"/>
          <w:szCs w:val="28"/>
          <w:u w:val="single"/>
          <w:shd w:val="clear" w:color="auto" w:fill="FFFFFF"/>
          <w:lang w:eastAsia="ru-RU"/>
        </w:rPr>
        <w:t xml:space="preserve">: </w:t>
      </w:r>
      <w:hyperlink r:id="rId4" w:history="1">
        <w:r w:rsidRPr="00261722">
          <w:rPr>
            <w:rStyle w:val="a3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berezniki.reshetov@yandex.ru</w:t>
        </w:r>
      </w:hyperlink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</w:p>
    <w:p w:rsidR="00261722" w:rsidRPr="00261722" w:rsidRDefault="00261722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Контактное лицо - 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Фоменко Ольга Ивановна, заведу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ющая </w:t>
      </w:r>
      <w:r w:rsidR="00E25D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ЦГБ им. Н. А. Островского, тел. 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8 908 2777690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(3424) 26 00 65.</w:t>
      </w:r>
    </w:p>
    <w:p w:rsidR="006004D3" w:rsidRPr="00261722" w:rsidRDefault="00906D5B" w:rsidP="00261722">
      <w:pPr>
        <w:widowControl w:val="0"/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Документы и материалы, указанные в пунктах 1-6 </w:t>
      </w:r>
      <w:r w:rsid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дополнительно </w:t>
      </w:r>
      <w:r w:rsidR="006004D3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направляются в виде электронных образов документов (скан документа)</w:t>
      </w:r>
      <w:r w:rsid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6004D3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адрес электронной почты </w:t>
      </w:r>
      <w:hyperlink r:id="rId5" w:history="1">
        <w:r w:rsidR="006004D3" w:rsidRPr="00261722">
          <w:rPr>
            <w:rStyle w:val="a3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berezniki.reshetov@yandex.ru</w:t>
        </w:r>
      </w:hyperlink>
      <w:r w:rsidR="006004D3" w:rsidRPr="002617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</w:p>
    <w:sectPr w:rsidR="006004D3" w:rsidRPr="00261722" w:rsidSect="0051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4EC"/>
    <w:rsid w:val="00261722"/>
    <w:rsid w:val="004C4C04"/>
    <w:rsid w:val="00512981"/>
    <w:rsid w:val="00527791"/>
    <w:rsid w:val="006004D3"/>
    <w:rsid w:val="00675A2E"/>
    <w:rsid w:val="0077667E"/>
    <w:rsid w:val="008B7826"/>
    <w:rsid w:val="008F008D"/>
    <w:rsid w:val="00906D5B"/>
    <w:rsid w:val="009D5810"/>
    <w:rsid w:val="00C325B3"/>
    <w:rsid w:val="00D216C4"/>
    <w:rsid w:val="00DF741D"/>
    <w:rsid w:val="00E25DDA"/>
    <w:rsid w:val="00E41076"/>
    <w:rsid w:val="00EA24EC"/>
    <w:rsid w:val="00ED2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24EC"/>
    <w:rPr>
      <w:color w:val="0000FF"/>
      <w:u w:val="single"/>
    </w:rPr>
  </w:style>
  <w:style w:type="character" w:customStyle="1" w:styleId="vkuiellipsistextcontent">
    <w:name w:val="vkuiellipsistext__content"/>
    <w:basedOn w:val="a0"/>
    <w:rsid w:val="00EA24EC"/>
  </w:style>
  <w:style w:type="character" w:customStyle="1" w:styleId="vkitchipattachmentnowrap--fusdv">
    <w:name w:val="vkitchipattachment__nowrap--fusdv"/>
    <w:basedOn w:val="a0"/>
    <w:rsid w:val="00EA24EC"/>
  </w:style>
  <w:style w:type="character" w:customStyle="1" w:styleId="postbottomactioncount">
    <w:name w:val="postbottomaction__count"/>
    <w:basedOn w:val="a0"/>
    <w:rsid w:val="00EA24EC"/>
  </w:style>
  <w:style w:type="character" w:customStyle="1" w:styleId="blindlabel">
    <w:name w:val="blind_label"/>
    <w:basedOn w:val="a0"/>
    <w:rsid w:val="00EA24EC"/>
  </w:style>
  <w:style w:type="paragraph" w:styleId="a4">
    <w:name w:val="Normal (Web)"/>
    <w:basedOn w:val="a"/>
    <w:uiPriority w:val="99"/>
    <w:unhideWhenUsed/>
    <w:rsid w:val="00600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03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39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8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54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66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4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91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001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5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30607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64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9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rezniki.reshetov@yandex.ru" TargetMode="External"/><Relationship Id="rId4" Type="http://schemas.openxmlformats.org/officeDocument/2006/relationships/hyperlink" Target="mailto:berezniki.reshet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Першина Татьяна Владимировна</dc:creator>
  <cp:lastModifiedBy>Администратор</cp:lastModifiedBy>
  <cp:revision>2</cp:revision>
  <dcterms:created xsi:type="dcterms:W3CDTF">2025-08-12T11:20:00Z</dcterms:created>
  <dcterms:modified xsi:type="dcterms:W3CDTF">2025-08-12T11:20:00Z</dcterms:modified>
</cp:coreProperties>
</file>