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5316" w14:textId="77777777" w:rsidR="00747A74" w:rsidRPr="00D72757" w:rsidRDefault="00747A74" w:rsidP="00747A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D7275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УТВЕРЖДЕНО</w:t>
      </w:r>
    </w:p>
    <w:p w14:paraId="452E2857" w14:textId="37EEAA5D" w:rsidR="00747A74" w:rsidRDefault="00747A74" w:rsidP="00747A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D7275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Постановлением председателя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Думы</w:t>
      </w:r>
    </w:p>
    <w:p w14:paraId="5A0A93F1" w14:textId="55874E52" w:rsidR="00747A74" w:rsidRPr="00D72757" w:rsidRDefault="00747A74" w:rsidP="00747A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Александровского муниципального округа</w:t>
      </w:r>
    </w:p>
    <w:p w14:paraId="2C60C861" w14:textId="6B558A01" w:rsidR="00A71449" w:rsidRPr="00A71449" w:rsidRDefault="00747A74" w:rsidP="00747A74">
      <w:pPr>
        <w:widowControl w:val="0"/>
        <w:autoSpaceDE w:val="0"/>
        <w:autoSpaceDN w:val="0"/>
        <w:adjustRightInd w:val="0"/>
        <w:spacing w:after="0" w:line="360" w:lineRule="exact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от </w:t>
      </w:r>
      <w:proofErr w:type="gramStart"/>
      <w:r w:rsidRPr="00747A74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>07.10.2021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№</w:t>
      </w:r>
      <w:proofErr w:type="gramEnd"/>
      <w:r w:rsidRPr="00C44160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</w:t>
      </w:r>
      <w:r w:rsidR="00A1056E" w:rsidRPr="00A1056E">
        <w:rPr>
          <w:rFonts w:ascii="Times New Roman" w:eastAsia="Times New Roman" w:hAnsi="Times New Roman" w:cs="Times New Roman"/>
          <w:bCs/>
          <w:spacing w:val="-10"/>
          <w:sz w:val="24"/>
          <w:szCs w:val="24"/>
          <w:u w:val="single"/>
        </w:rPr>
        <w:t xml:space="preserve">46 </w:t>
      </w:r>
    </w:p>
    <w:p w14:paraId="17F3FE7E" w14:textId="10069547" w:rsidR="00A71449" w:rsidRPr="00A71449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131"/>
      <w:bookmarkEnd w:id="0"/>
      <w:r w:rsidRPr="00A71449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>лан</w:t>
      </w:r>
    </w:p>
    <w:p w14:paraId="4C87FA6E" w14:textId="77777777" w:rsidR="00A1056E" w:rsidRDefault="00EC33EF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Думе</w:t>
      </w:r>
      <w:r w:rsidR="00A1056E" w:rsidRPr="00D72757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Александровского муниципального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</w:p>
    <w:p w14:paraId="0676E5AB" w14:textId="5FDD6C13" w:rsidR="00A71449" w:rsidRPr="00A71449" w:rsidRDefault="00694147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2021-2024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r w:rsidR="00A71449" w:rsidRPr="00A71449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</w:p>
    <w:p w14:paraId="1A5585F3" w14:textId="77777777" w:rsidR="00A71449" w:rsidRPr="00067530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1701"/>
        <w:gridCol w:w="1985"/>
        <w:gridCol w:w="3969"/>
        <w:gridCol w:w="3260"/>
      </w:tblGrid>
      <w:tr w:rsidR="00E45E37" w:rsidRPr="00A1056E" w14:paraId="7C6D6901" w14:textId="77777777" w:rsidTr="00B0215E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070ED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1F91009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8FE3D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4340" w14:textId="77777777" w:rsidR="00E45E37" w:rsidRPr="00A1056E" w:rsidRDefault="00E45E37" w:rsidP="00067530">
            <w:pPr>
              <w:spacing w:after="0" w:line="240" w:lineRule="auto"/>
              <w:ind w:right="-106" w:hanging="10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6C6F8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BCDF8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6D92" w14:textId="77777777" w:rsidR="00E45E37" w:rsidRPr="00A1056E" w:rsidRDefault="00E45E37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Целевые показатели</w:t>
            </w:r>
          </w:p>
        </w:tc>
      </w:tr>
      <w:tr w:rsidR="00E45E37" w:rsidRPr="00A1056E" w14:paraId="26534701" w14:textId="77777777" w:rsidTr="00B0215E">
        <w:trPr>
          <w:trHeight w:val="265"/>
          <w:tblHeader/>
        </w:trPr>
        <w:tc>
          <w:tcPr>
            <w:tcW w:w="709" w:type="dxa"/>
            <w:shd w:val="clear" w:color="auto" w:fill="FFFFFF"/>
          </w:tcPr>
          <w:p w14:paraId="0C624C05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14:paraId="320B0AA6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CA449EF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14:paraId="75B54889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FFFFFF"/>
          </w:tcPr>
          <w:p w14:paraId="46ACB391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FFFFFF"/>
          </w:tcPr>
          <w:p w14:paraId="6A71AEFE" w14:textId="77777777" w:rsidR="00E45E37" w:rsidRPr="00A1056E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0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E45E37" w:rsidRPr="00CF5058" w14:paraId="0A811D68" w14:textId="77777777" w:rsidTr="00B0215E">
        <w:trPr>
          <w:trHeight w:val="365"/>
        </w:trPr>
        <w:tc>
          <w:tcPr>
            <w:tcW w:w="709" w:type="dxa"/>
            <w:shd w:val="clear" w:color="auto" w:fill="FFFFFF"/>
          </w:tcPr>
          <w:p w14:paraId="63D7A716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6" w:type="dxa"/>
            <w:gridSpan w:val="5"/>
            <w:shd w:val="clear" w:color="auto" w:fill="FFFFFF"/>
          </w:tcPr>
          <w:p w14:paraId="2B8B5F1F" w14:textId="77777777" w:rsidR="00E45E37" w:rsidRDefault="00973323" w:rsidP="00CF5058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Правовое и организационное обеспечение противодействия коррупции</w:t>
            </w:r>
          </w:p>
          <w:p w14:paraId="6331D9E5" w14:textId="6AE69913" w:rsidR="00B11564" w:rsidRPr="00CF5058" w:rsidRDefault="00B11564" w:rsidP="00CF5058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3323" w:rsidRPr="00CF5058" w14:paraId="61F43086" w14:textId="77777777" w:rsidTr="00B0215E">
        <w:trPr>
          <w:trHeight w:val="180"/>
        </w:trPr>
        <w:tc>
          <w:tcPr>
            <w:tcW w:w="709" w:type="dxa"/>
            <w:shd w:val="clear" w:color="auto" w:fill="FFFFFF"/>
          </w:tcPr>
          <w:p w14:paraId="1651D1E3" w14:textId="77777777" w:rsidR="00973323" w:rsidRPr="00CF5058" w:rsidRDefault="00FE2D3C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11" w:type="dxa"/>
            <w:shd w:val="clear" w:color="auto" w:fill="FFFFFF"/>
          </w:tcPr>
          <w:p w14:paraId="5BEDA04B" w14:textId="2B2F6FB9" w:rsidR="00973323" w:rsidRPr="00CF5058" w:rsidRDefault="00924400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внесение изменений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нормативных правовых актов</w:t>
            </w:r>
            <w:r w:rsidR="00067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(НПА)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Думы АМО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сфере противодействия коррупции в связи с развитием федерального </w:t>
            </w:r>
            <w:r w:rsidR="00DE7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регионального </w:t>
            </w:r>
            <w:r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1701" w:type="dxa"/>
            <w:shd w:val="clear" w:color="auto" w:fill="FFFFFF"/>
          </w:tcPr>
          <w:p w14:paraId="3CD54FBC" w14:textId="283B8DA2" w:rsidR="00973323" w:rsidRPr="00CF5058" w:rsidRDefault="00A1056E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зав. отделом аппарата </w:t>
            </w:r>
          </w:p>
        </w:tc>
        <w:tc>
          <w:tcPr>
            <w:tcW w:w="1985" w:type="dxa"/>
            <w:shd w:val="clear" w:color="auto" w:fill="FFFFFF"/>
          </w:tcPr>
          <w:p w14:paraId="5E60C593" w14:textId="77777777"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необходимости,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3969" w:type="dxa"/>
            <w:shd w:val="clear" w:color="auto" w:fill="FFFFFF"/>
          </w:tcPr>
          <w:p w14:paraId="1813303A" w14:textId="19AB03B7" w:rsidR="0002736E" w:rsidRPr="00703DFC" w:rsidRDefault="00973323" w:rsidP="0002736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правовой базы </w:t>
            </w:r>
            <w:r w:rsidR="007D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деятельности по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противодействию коррупции </w:t>
            </w:r>
            <w:r w:rsidR="0002736E" w:rsidRPr="00D7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Думе АМО</w:t>
            </w:r>
          </w:p>
          <w:p w14:paraId="2A3A6A35" w14:textId="680161D6" w:rsidR="00973323" w:rsidRPr="00CF5058" w:rsidRDefault="00973323" w:rsidP="0002736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 соответствующих правоотношений</w:t>
            </w:r>
          </w:p>
        </w:tc>
        <w:tc>
          <w:tcPr>
            <w:tcW w:w="3260" w:type="dxa"/>
            <w:shd w:val="clear" w:color="auto" w:fill="FFFFFF"/>
          </w:tcPr>
          <w:p w14:paraId="1E0932F2" w14:textId="77777777" w:rsidR="00973323" w:rsidRPr="009642DB" w:rsidRDefault="00A23100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оля разработанных правовых актов в установленные сроки от общего числа принятых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– 100 %</w:t>
            </w:r>
          </w:p>
        </w:tc>
      </w:tr>
      <w:tr w:rsidR="00973323" w:rsidRPr="00CF5058" w14:paraId="72E162B0" w14:textId="77777777" w:rsidTr="00B0215E">
        <w:trPr>
          <w:trHeight w:val="180"/>
        </w:trPr>
        <w:tc>
          <w:tcPr>
            <w:tcW w:w="709" w:type="dxa"/>
            <w:shd w:val="clear" w:color="auto" w:fill="FFFFFF"/>
          </w:tcPr>
          <w:p w14:paraId="6FF670E0" w14:textId="77777777" w:rsidR="00973323" w:rsidRPr="00CF5058" w:rsidRDefault="005A45A1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11" w:type="dxa"/>
            <w:shd w:val="clear" w:color="auto" w:fill="FFFFFF"/>
          </w:tcPr>
          <w:p w14:paraId="5C55264D" w14:textId="169B3934"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антикоррупционной экспертизы нормативных правовых актов </w:t>
            </w:r>
            <w:r w:rsid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проектов </w:t>
            </w:r>
            <w:r w:rsidR="0002736E" w:rsidRPr="00027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учетом мониторинга соответствующ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правоприменительной практики</w:t>
            </w:r>
          </w:p>
        </w:tc>
        <w:tc>
          <w:tcPr>
            <w:tcW w:w="1701" w:type="dxa"/>
            <w:shd w:val="clear" w:color="auto" w:fill="FFFFFF"/>
          </w:tcPr>
          <w:p w14:paraId="49AB4B96" w14:textId="7A724EF2" w:rsidR="00973323" w:rsidRPr="00CF5058" w:rsidRDefault="0002736E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1" w:right="-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27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973323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985" w:type="dxa"/>
            <w:shd w:val="clear" w:color="auto" w:fill="FFFFFF"/>
          </w:tcPr>
          <w:p w14:paraId="4B7F9DBF" w14:textId="77777777"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969" w:type="dxa"/>
            <w:shd w:val="clear" w:color="auto" w:fill="FFFFFF"/>
          </w:tcPr>
          <w:p w14:paraId="755495E5" w14:textId="77777777" w:rsidR="00B0215E" w:rsidRDefault="00973323" w:rsidP="00B0215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устранение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B44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НПА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проектах </w:t>
            </w:r>
            <w:r w:rsidR="00B44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коррупциогенных факторов, способствующих формированию условий для проявления коррупции, и их исключение</w:t>
            </w:r>
            <w:r w:rsidR="003C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0441072" w14:textId="6C5AE01C" w:rsidR="00067530" w:rsidRPr="00CF5058" w:rsidRDefault="00973323" w:rsidP="00B0215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Недопущение принятия </w:t>
            </w:r>
            <w:r w:rsidR="00B44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содержащих положения, способствующие формированию условий для проявления коррупции.</w:t>
            </w:r>
          </w:p>
        </w:tc>
        <w:tc>
          <w:tcPr>
            <w:tcW w:w="3260" w:type="dxa"/>
            <w:shd w:val="clear" w:color="auto" w:fill="FFFFFF"/>
          </w:tcPr>
          <w:p w14:paraId="4E6AD104" w14:textId="4F6C8C60" w:rsidR="00973323" w:rsidRPr="009642DB" w:rsidRDefault="00A23100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проектов </w:t>
            </w:r>
            <w:proofErr w:type="gramStart"/>
            <w:r w:rsidR="00067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proofErr w:type="gramEnd"/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отношении которых проведена антикоррупционная экспертиза, от общего количества разработанных проектов </w:t>
            </w:r>
            <w:r w:rsidR="00067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НПА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100 %</w:t>
            </w:r>
          </w:p>
        </w:tc>
      </w:tr>
      <w:tr w:rsidR="005A45A1" w:rsidRPr="00CF5058" w14:paraId="4155F1EE" w14:textId="77777777" w:rsidTr="00B0215E">
        <w:trPr>
          <w:trHeight w:val="180"/>
        </w:trPr>
        <w:tc>
          <w:tcPr>
            <w:tcW w:w="709" w:type="dxa"/>
            <w:shd w:val="clear" w:color="auto" w:fill="FFFFFF"/>
          </w:tcPr>
          <w:p w14:paraId="4B93EAC7" w14:textId="77777777" w:rsidR="005A45A1" w:rsidRPr="00CF5058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11" w:type="dxa"/>
            <w:shd w:val="clear" w:color="auto" w:fill="FFFFFF"/>
          </w:tcPr>
          <w:p w14:paraId="04A2C36A" w14:textId="490058B5"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контроля за принятием локальных правовы</w:t>
            </w:r>
            <w:r w:rsidR="000675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актов в сфере противодействия коррупции в </w:t>
            </w:r>
            <w:r w:rsidR="00067530">
              <w:rPr>
                <w:rFonts w:ascii="Times New Roman" w:eastAsia="Times New Roman" w:hAnsi="Times New Roman" w:cs="Times New Roman"/>
                <w:sz w:val="24"/>
                <w:szCs w:val="24"/>
              </w:rPr>
              <w:t>Думе АМО</w:t>
            </w:r>
          </w:p>
        </w:tc>
        <w:tc>
          <w:tcPr>
            <w:tcW w:w="1701" w:type="dxa"/>
            <w:shd w:val="clear" w:color="auto" w:fill="FFFFFF"/>
          </w:tcPr>
          <w:p w14:paraId="7F99D884" w14:textId="0A179F40" w:rsidR="005A45A1" w:rsidRPr="005A45A1" w:rsidRDefault="00067530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4C142BED" w14:textId="77777777" w:rsidR="005A45A1" w:rsidRPr="005A45A1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3CE5F332" w14:textId="4D78F512" w:rsidR="005A45A1" w:rsidRPr="005A45A1" w:rsidRDefault="005A45A1" w:rsidP="00B4415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эффективности деятельности </w:t>
            </w:r>
            <w:r w:rsidR="00B44150">
              <w:rPr>
                <w:rFonts w:ascii="Times New Roman" w:eastAsia="Times New Roman" w:hAnsi="Times New Roman" w:cs="Times New Roman"/>
                <w:sz w:val="24"/>
                <w:szCs w:val="24"/>
              </w:rPr>
              <w:t>Думы АМО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 коррупционных и иных нарушений.</w:t>
            </w:r>
          </w:p>
          <w:p w14:paraId="5CAFA5AC" w14:textId="77777777"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14:paraId="59738F86" w14:textId="55DDD5A3" w:rsidR="005A45A1" w:rsidRPr="005A45A1" w:rsidRDefault="00E04BE9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принятых локальных </w:t>
            </w:r>
            <w:r w:rsidR="00DE7B7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B441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 </w:t>
            </w:r>
            <w:r w:rsidR="005A45A1"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>
              <w:t xml:space="preserve"> 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>от общего количества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актов,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необходимых к принятию (актуализации)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 </w:t>
            </w:r>
          </w:p>
        </w:tc>
      </w:tr>
      <w:tr w:rsidR="005A45A1" w:rsidRPr="00CF5058" w14:paraId="2E09FEC2" w14:textId="77777777" w:rsidTr="00B0215E">
        <w:trPr>
          <w:trHeight w:val="180"/>
        </w:trPr>
        <w:tc>
          <w:tcPr>
            <w:tcW w:w="709" w:type="dxa"/>
            <w:shd w:val="clear" w:color="auto" w:fill="FFFFFF"/>
          </w:tcPr>
          <w:p w14:paraId="550B66CB" w14:textId="5DDA1AD6" w:rsidR="005A45A1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FFFFFF"/>
          </w:tcPr>
          <w:p w14:paraId="317356E2" w14:textId="3A59A85B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с правоохранительными органами и иными государственными органами по вопросам противодействия коррупции в </w:t>
            </w:r>
            <w:r w:rsidR="00B44150">
              <w:rPr>
                <w:rFonts w:ascii="Times New Roman" w:eastAsia="Times New Roman" w:hAnsi="Times New Roman" w:cs="Times New Roman"/>
                <w:sz w:val="24"/>
                <w:szCs w:val="24"/>
              </w:rPr>
              <w:t>Думе АМО</w:t>
            </w:r>
          </w:p>
        </w:tc>
        <w:tc>
          <w:tcPr>
            <w:tcW w:w="1701" w:type="dxa"/>
            <w:shd w:val="clear" w:color="auto" w:fill="FFFFFF"/>
          </w:tcPr>
          <w:p w14:paraId="30D8ED7A" w14:textId="40713BA1" w:rsidR="005A45A1" w:rsidRPr="00CF5058" w:rsidRDefault="00B44150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0D1B1ED7" w14:textId="2810BB3B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969" w:type="dxa"/>
            <w:shd w:val="clear" w:color="auto" w:fill="FFFFFF"/>
          </w:tcPr>
          <w:p w14:paraId="647AD673" w14:textId="24EB8ED1"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  <w:tc>
          <w:tcPr>
            <w:tcW w:w="3260" w:type="dxa"/>
            <w:shd w:val="clear" w:color="auto" w:fill="FFFFFF"/>
          </w:tcPr>
          <w:p w14:paraId="5781EA65" w14:textId="1C9C723E" w:rsidR="00B11564" w:rsidRPr="00CF5058" w:rsidRDefault="005A45A1" w:rsidP="00DE7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наличии признаков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уголовного или административного правонарушения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</w:t>
            </w:r>
            <w:r w:rsidR="0086466B">
              <w:rPr>
                <w:rFonts w:ascii="Times New Roman" w:eastAsia="Times New Roman" w:hAnsi="Times New Roman" w:cs="Times New Roman"/>
                <w:sz w:val="24"/>
                <w:szCs w:val="24"/>
              </w:rPr>
              <w:t>яется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правоохранительные органы или органы прокуратуры в установленный срок</w:t>
            </w:r>
          </w:p>
        </w:tc>
      </w:tr>
      <w:tr w:rsidR="00E45E37" w:rsidRPr="00CF5058" w14:paraId="0F75495A" w14:textId="77777777" w:rsidTr="00B0215E">
        <w:trPr>
          <w:trHeight w:val="180"/>
        </w:trPr>
        <w:tc>
          <w:tcPr>
            <w:tcW w:w="709" w:type="dxa"/>
            <w:shd w:val="clear" w:color="auto" w:fill="FFFFFF"/>
          </w:tcPr>
          <w:p w14:paraId="507F18B0" w14:textId="44E8BF35" w:rsidR="00E45E37" w:rsidRPr="00CF5058" w:rsidRDefault="005A45A1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FFFFFF"/>
          </w:tcPr>
          <w:p w14:paraId="36E30B54" w14:textId="2A3D3726" w:rsidR="00E45E37" w:rsidRPr="00CF5058" w:rsidRDefault="00E45E37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размещение ежегодного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отчета о выполнении планов противодействия коррупции</w:t>
            </w:r>
            <w:r w:rsidR="001F1220" w:rsidRPr="001F1220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в информационно-теле</w:t>
            </w:r>
            <w:r w:rsidR="00A231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коммуникационной сети «Интернет»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официальном сайте в разделе «Противодействие коррупции»</w:t>
            </w:r>
          </w:p>
        </w:tc>
        <w:tc>
          <w:tcPr>
            <w:tcW w:w="1701" w:type="dxa"/>
            <w:shd w:val="clear" w:color="auto" w:fill="FFFFFF"/>
          </w:tcPr>
          <w:p w14:paraId="3F3664DD" w14:textId="40ADA6C4" w:rsidR="00E45E37" w:rsidRPr="00CF5058" w:rsidRDefault="00703DF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24C859D7" w14:textId="5309638F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3969" w:type="dxa"/>
            <w:shd w:val="clear" w:color="auto" w:fill="FFFFFF"/>
          </w:tcPr>
          <w:p w14:paraId="352B41A2" w14:textId="77777777" w:rsidR="00E45E37" w:rsidRPr="00CF5058" w:rsidRDefault="00E45E37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</w:t>
            </w:r>
            <w:r w:rsidR="0044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достигнутых результатах</w:t>
            </w:r>
          </w:p>
        </w:tc>
        <w:tc>
          <w:tcPr>
            <w:tcW w:w="3260" w:type="dxa"/>
            <w:shd w:val="clear" w:color="auto" w:fill="FFFFFF"/>
          </w:tcPr>
          <w:p w14:paraId="6E044F44" w14:textId="77777777" w:rsidR="0086466B" w:rsidRDefault="009642DB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размещ</w:t>
            </w:r>
            <w:r w:rsidR="00864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ается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разделе «Противодействие коррупции» 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официально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</w:t>
            </w:r>
            <w:r w:rsidR="00703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="00864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44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7D0D55" w14:textId="1B38D306" w:rsidR="00445839" w:rsidRPr="00CF5058" w:rsidRDefault="00445839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отчет по итогам каждого года</w:t>
            </w:r>
          </w:p>
        </w:tc>
      </w:tr>
      <w:tr w:rsidR="00E45E37" w:rsidRPr="00CF5058" w14:paraId="39F51509" w14:textId="77777777" w:rsidTr="00B0215E">
        <w:trPr>
          <w:trHeight w:val="1074"/>
        </w:trPr>
        <w:tc>
          <w:tcPr>
            <w:tcW w:w="709" w:type="dxa"/>
            <w:shd w:val="clear" w:color="auto" w:fill="FFFFFF"/>
          </w:tcPr>
          <w:p w14:paraId="218BC283" w14:textId="7B21C220" w:rsidR="00E45E37" w:rsidRPr="00CF5058" w:rsidRDefault="005A45A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815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FFFFFF"/>
          </w:tcPr>
          <w:p w14:paraId="09B1D3A4" w14:textId="09796A40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информационных материалов и сведений в рамках антикоррупционного мониторинга</w:t>
            </w:r>
          </w:p>
        </w:tc>
        <w:tc>
          <w:tcPr>
            <w:tcW w:w="1701" w:type="dxa"/>
            <w:shd w:val="clear" w:color="auto" w:fill="FFFFFF"/>
          </w:tcPr>
          <w:p w14:paraId="0610E8F6" w14:textId="10C1CC80" w:rsidR="00E45E37" w:rsidRPr="00CF5058" w:rsidRDefault="00703DFC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1C5E98D" w14:textId="77777777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969" w:type="dxa"/>
            <w:shd w:val="clear" w:color="auto" w:fill="FFFFFF"/>
          </w:tcPr>
          <w:p w14:paraId="309DAB4D" w14:textId="77777777" w:rsidR="00E45E37" w:rsidRPr="00CF5058" w:rsidRDefault="00FD7282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Качественный учет статистических данных о проводимых антикоррупционных мероприятиях</w:t>
            </w:r>
          </w:p>
        </w:tc>
        <w:tc>
          <w:tcPr>
            <w:tcW w:w="3260" w:type="dxa"/>
            <w:shd w:val="clear" w:color="auto" w:fill="FFFFFF"/>
          </w:tcPr>
          <w:p w14:paraId="3E613CA5" w14:textId="77777777" w:rsidR="0086466B" w:rsidRDefault="00445839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по установленной форме</w:t>
            </w:r>
            <w:r w:rsidR="001D061E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</w:t>
            </w:r>
            <w:r w:rsidR="0086466B">
              <w:rPr>
                <w:rFonts w:ascii="Times New Roman" w:eastAsia="Times New Roman" w:hAnsi="Times New Roman" w:cs="Times New Roman"/>
                <w:sz w:val="24"/>
                <w:szCs w:val="24"/>
              </w:rPr>
              <w:t>яются</w:t>
            </w:r>
            <w:r w:rsidR="001D061E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="00703DF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профилактике коррупционных и иных правонарушений Администрации губернатора Пермского края (далее – </w:t>
            </w:r>
            <w:proofErr w:type="spellStart"/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ОПКиИП</w:t>
            </w:r>
            <w:proofErr w:type="spellEnd"/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в 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2BC18416" w14:textId="3BEAEBB4" w:rsidR="00E45E37" w:rsidRPr="00CF5058" w:rsidRDefault="00445839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отчета в год</w:t>
            </w:r>
          </w:p>
        </w:tc>
      </w:tr>
      <w:tr w:rsidR="00D15DFD" w:rsidRPr="00CF5058" w14:paraId="10B23E63" w14:textId="77777777" w:rsidTr="00B0215E">
        <w:trPr>
          <w:trHeight w:val="1445"/>
        </w:trPr>
        <w:tc>
          <w:tcPr>
            <w:tcW w:w="709" w:type="dxa"/>
            <w:shd w:val="clear" w:color="auto" w:fill="FFFFFF"/>
          </w:tcPr>
          <w:p w14:paraId="5DCF4852" w14:textId="6BA63197" w:rsidR="00D15DFD" w:rsidRDefault="00DC7B4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FFFFFF"/>
          </w:tcPr>
          <w:p w14:paraId="74164B40" w14:textId="11EDCAA2" w:rsidR="00D15DFD" w:rsidRPr="00CF5058" w:rsidRDefault="00D15DFD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открытости и прозрачности информации о деятельности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АМО</w:t>
            </w:r>
          </w:p>
        </w:tc>
        <w:tc>
          <w:tcPr>
            <w:tcW w:w="1701" w:type="dxa"/>
            <w:shd w:val="clear" w:color="auto" w:fill="FFFFFF"/>
          </w:tcPr>
          <w:p w14:paraId="1651DD46" w14:textId="57C363BE" w:rsidR="00D15DFD" w:rsidRDefault="00703DF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A28631" w14:textId="77777777" w:rsidR="00D15DFD" w:rsidRPr="00CF5058" w:rsidRDefault="00D15DF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3F02F5BE" w14:textId="4F9472E2" w:rsidR="00D15DFD" w:rsidRPr="00CF5058" w:rsidRDefault="00D15DF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информации о деятельности </w:t>
            </w:r>
            <w:r w:rsidR="00703D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Думы АМО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</w:p>
        </w:tc>
        <w:tc>
          <w:tcPr>
            <w:tcW w:w="3260" w:type="dxa"/>
            <w:shd w:val="clear" w:color="auto" w:fill="FFFFFF"/>
          </w:tcPr>
          <w:p w14:paraId="6F9A6219" w14:textId="653D65C2" w:rsidR="00D15DFD" w:rsidRPr="00445839" w:rsidRDefault="006E609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Актуальная информация размеща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официальн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сайт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объеме и сроки, соответствующим требованиям</w:t>
            </w:r>
            <w:r>
              <w:t xml:space="preserve"> </w:t>
            </w:r>
            <w:r w:rsidRP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09.02.2009 №8-ФЗ «Об обеспечении доступа к информации о деятельности </w:t>
            </w:r>
            <w:r w:rsidRP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государственных органов и органов местного самоуправления»</w:t>
            </w:r>
          </w:p>
        </w:tc>
      </w:tr>
      <w:tr w:rsidR="00D15DFD" w:rsidRPr="00CF5058" w14:paraId="54A38826" w14:textId="77777777" w:rsidTr="00B0215E">
        <w:trPr>
          <w:trHeight w:val="1188"/>
        </w:trPr>
        <w:tc>
          <w:tcPr>
            <w:tcW w:w="709" w:type="dxa"/>
            <w:shd w:val="clear" w:color="auto" w:fill="FFFFFF"/>
          </w:tcPr>
          <w:p w14:paraId="2110259F" w14:textId="57A8BCAD" w:rsidR="00D15DFD" w:rsidRDefault="007C199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FFFFFF"/>
          </w:tcPr>
          <w:p w14:paraId="03800D72" w14:textId="77777777" w:rsidR="00D15DFD" w:rsidRDefault="00D15DFD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институтами гражданского общества, общественными советами по вопр</w:t>
            </w:r>
            <w:r w:rsidR="007C199C"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осам противодействия коррупции </w:t>
            </w:r>
          </w:p>
        </w:tc>
        <w:tc>
          <w:tcPr>
            <w:tcW w:w="1701" w:type="dxa"/>
            <w:shd w:val="clear" w:color="auto" w:fill="FFFFFF"/>
          </w:tcPr>
          <w:p w14:paraId="6290893B" w14:textId="1E3AE953" w:rsidR="00D15DFD" w:rsidRDefault="00815A2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5DED8CD3" w14:textId="77777777" w:rsidR="00D15DFD" w:rsidRDefault="00AD6C6E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  <w:r w:rsidR="003E2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FFFFFF"/>
          </w:tcPr>
          <w:p w14:paraId="7D40662C" w14:textId="77777777" w:rsidR="00D15DFD" w:rsidRDefault="007C199C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>ривлечени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общественности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обсуждению и принятию решений по реализации антикоррупционных мероприятий</w:t>
            </w:r>
          </w:p>
        </w:tc>
        <w:tc>
          <w:tcPr>
            <w:tcW w:w="3260" w:type="dxa"/>
            <w:shd w:val="clear" w:color="auto" w:fill="FFFFFF"/>
          </w:tcPr>
          <w:p w14:paraId="2A9C98ED" w14:textId="77777777" w:rsidR="00D15DFD" w:rsidRPr="00445839" w:rsidRDefault="00D15DFD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E37" w:rsidRPr="00CF5058" w14:paraId="7D9A7BBD" w14:textId="77777777" w:rsidTr="00B0215E">
        <w:trPr>
          <w:trHeight w:val="385"/>
        </w:trPr>
        <w:tc>
          <w:tcPr>
            <w:tcW w:w="709" w:type="dxa"/>
            <w:shd w:val="clear" w:color="auto" w:fill="FFFFFF"/>
          </w:tcPr>
          <w:p w14:paraId="20AB01A8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026" w:type="dxa"/>
            <w:gridSpan w:val="5"/>
            <w:shd w:val="clear" w:color="auto" w:fill="FFFFFF"/>
          </w:tcPr>
          <w:p w14:paraId="147AF70E" w14:textId="77777777" w:rsidR="00815A24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 за соблюдением муниципальными служащими </w:t>
            </w:r>
            <w:r w:rsidR="00815A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Думы АМО </w:t>
            </w:r>
          </w:p>
          <w:p w14:paraId="407903FB" w14:textId="2C495628" w:rsidR="00E45E37" w:rsidRPr="00CF5058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 лицами, замещающими муниципаль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ные должности в </w:t>
            </w:r>
            <w:r w:rsidR="00815A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Думе АМО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E45E37" w:rsidRPr="00CF5058" w14:paraId="584D6279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2A89ED69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11" w:type="dxa"/>
            <w:shd w:val="clear" w:color="auto" w:fill="FFFFFF"/>
          </w:tcPr>
          <w:p w14:paraId="0865906B" w14:textId="1CF10006" w:rsidR="00E45E37" w:rsidRPr="00CF5058" w:rsidRDefault="00D751D5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анализа 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</w:t>
            </w:r>
            <w:r w:rsidR="00904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 г. № 273-ФЗ «О противодействии коррупции» и другими федеральными</w:t>
            </w:r>
            <w:r w:rsidR="00904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региональными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законами</w:t>
            </w:r>
          </w:p>
        </w:tc>
        <w:tc>
          <w:tcPr>
            <w:tcW w:w="1701" w:type="dxa"/>
            <w:shd w:val="clear" w:color="auto" w:fill="FFFFFF"/>
          </w:tcPr>
          <w:p w14:paraId="3B61FFFC" w14:textId="763E1818" w:rsidR="00E45E37" w:rsidRPr="00CF5058" w:rsidRDefault="00904C1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9A63958" w14:textId="77777777"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38F2B3CB" w14:textId="77777777" w:rsidR="00E45E37" w:rsidRPr="00CF5058" w:rsidRDefault="00E45E37" w:rsidP="00D751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нарушений требований антикоррупционного законодательства, в том числе в части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конфликта интересов</w:t>
            </w:r>
            <w:r w:rsid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инициирование соответствующих антикоррупционных проверок, а также контроля за расходами </w:t>
            </w:r>
          </w:p>
        </w:tc>
        <w:tc>
          <w:tcPr>
            <w:tcW w:w="3260" w:type="dxa"/>
            <w:shd w:val="clear" w:color="auto" w:fill="FFFFFF"/>
          </w:tcPr>
          <w:p w14:paraId="51E84FE2" w14:textId="7CBCEC0F" w:rsidR="00E45E37" w:rsidRPr="00CF5058" w:rsidRDefault="00D751D5" w:rsidP="00904C1D">
            <w:pPr>
              <w:spacing w:after="0" w:line="240" w:lineRule="exact"/>
              <w:ind w:right="-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сведений о доходах, расходах, об имуществе и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представленных </w:t>
            </w: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служащими</w:t>
            </w:r>
            <w:r w:rsidR="00904C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АМО</w:t>
            </w: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, в отношении которых проведен анализ, от общего количества сведений о доходах, расходах, об имуществе и обязательствах имущественного характера, представленных указанными служащими – 100%</w:t>
            </w:r>
          </w:p>
        </w:tc>
      </w:tr>
      <w:tr w:rsidR="00D751D5" w:rsidRPr="00CF5058" w14:paraId="6BDEFDDD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2BC79FD7" w14:textId="77777777" w:rsidR="00D751D5" w:rsidRPr="00CF5058" w:rsidRDefault="00D57F04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11" w:type="dxa"/>
            <w:shd w:val="clear" w:color="auto" w:fill="FFFFFF"/>
          </w:tcPr>
          <w:p w14:paraId="244BB374" w14:textId="0D286636" w:rsidR="00D751D5" w:rsidRDefault="00D751D5" w:rsidP="001F1220">
            <w:pPr>
              <w:spacing w:after="0" w:line="240" w:lineRule="exact"/>
            </w:pP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</w:t>
            </w:r>
            <w:r w:rsidR="00904C1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и</w:t>
            </w: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лицами, замещающими </w:t>
            </w: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lastRenderedPageBreak/>
              <w:t>муниципальные должности</w:t>
            </w:r>
            <w:r w:rsidR="00904C1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в Думе АМО</w:t>
            </w:r>
          </w:p>
        </w:tc>
        <w:tc>
          <w:tcPr>
            <w:tcW w:w="1701" w:type="dxa"/>
            <w:shd w:val="clear" w:color="auto" w:fill="FFFFFF"/>
          </w:tcPr>
          <w:p w14:paraId="07303366" w14:textId="6D2DFC9A" w:rsidR="00D751D5" w:rsidRDefault="00904C1D" w:rsidP="00D751D5">
            <w:pPr>
              <w:spacing w:after="0" w:line="240" w:lineRule="exac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1F31BEB" w14:textId="5682E408" w:rsidR="00904C1D" w:rsidRDefault="00D57F04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D57F04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14:paraId="5F3083C1" w14:textId="3B331681" w:rsidR="00D751D5" w:rsidRPr="00D57F04" w:rsidRDefault="00D57F04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D57F04">
              <w:rPr>
                <w:rFonts w:ascii="Times New Roman" w:hAnsi="Times New Roman" w:cs="Times New Roman"/>
                <w:sz w:val="24"/>
              </w:rPr>
              <w:t>до 20 сентября</w:t>
            </w:r>
          </w:p>
        </w:tc>
        <w:tc>
          <w:tcPr>
            <w:tcW w:w="3969" w:type="dxa"/>
            <w:shd w:val="clear" w:color="auto" w:fill="FFFFFF"/>
          </w:tcPr>
          <w:p w14:paraId="633B69B0" w14:textId="77777777" w:rsidR="00D751D5" w:rsidRDefault="00D751D5" w:rsidP="00D57F04">
            <w:pPr>
              <w:spacing w:after="0" w:line="240" w:lineRule="exact"/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нарушений требований анти</w:t>
            </w:r>
            <w:r w:rsidR="00D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коррупционного законодательства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инициирование соответствующих антикоррупционных проверок</w:t>
            </w:r>
          </w:p>
        </w:tc>
        <w:tc>
          <w:tcPr>
            <w:tcW w:w="3260" w:type="dxa"/>
            <w:shd w:val="clear" w:color="auto" w:fill="FFFFFF"/>
          </w:tcPr>
          <w:p w14:paraId="79527853" w14:textId="77777777" w:rsidR="00D751D5" w:rsidRDefault="00D751D5" w:rsidP="00D751D5">
            <w:pPr>
              <w:spacing w:after="0" w:line="240" w:lineRule="exact"/>
            </w:pPr>
          </w:p>
        </w:tc>
      </w:tr>
      <w:tr w:rsidR="00780133" w:rsidRPr="00CF5058" w14:paraId="59C9C668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64BDEEE9" w14:textId="77777777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11" w:type="dxa"/>
            <w:shd w:val="clear" w:color="auto" w:fill="FFFFFF"/>
          </w:tcPr>
          <w:p w14:paraId="65834293" w14:textId="3A040D5A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проверок 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 г. № 273-ФЗ «О противодействии коррупции» и другими законами.</w:t>
            </w:r>
          </w:p>
        </w:tc>
        <w:tc>
          <w:tcPr>
            <w:tcW w:w="1701" w:type="dxa"/>
            <w:shd w:val="clear" w:color="auto" w:fill="FFFFFF"/>
          </w:tcPr>
          <w:p w14:paraId="779DEAC0" w14:textId="00394452" w:rsidR="00780133" w:rsidRPr="00CF5058" w:rsidRDefault="005F18BB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A5BDE6F" w14:textId="7DA631BA" w:rsidR="005F18BB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14:paraId="3FD415FF" w14:textId="6A8350DC" w:rsidR="00780133" w:rsidRPr="00CF5058" w:rsidRDefault="00780133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 оснований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9" w:type="dxa"/>
            <w:shd w:val="clear" w:color="auto" w:fill="FFFFFF"/>
          </w:tcPr>
          <w:p w14:paraId="465CADA8" w14:textId="77777777" w:rsidR="00780133" w:rsidRPr="00CF5058" w:rsidRDefault="004B1D3D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осуществления проверок в каждом случае поступления информации, являющейся основанием для принятия решения об их проведении</w:t>
            </w:r>
          </w:p>
        </w:tc>
        <w:tc>
          <w:tcPr>
            <w:tcW w:w="3260" w:type="dxa"/>
          </w:tcPr>
          <w:p w14:paraId="6C7EDBF9" w14:textId="1C1C64A3" w:rsidR="00780133" w:rsidRPr="00780133" w:rsidRDefault="00780133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780133">
              <w:rPr>
                <w:rFonts w:ascii="Times New Roman" w:hAnsi="Times New Roman" w:cs="Times New Roman"/>
                <w:sz w:val="24"/>
              </w:rPr>
              <w:t>Доля количества проведенных проверок от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общего количества фактов поступления информации, являющейся основанием для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проведения проверок, – 100 %</w:t>
            </w:r>
          </w:p>
        </w:tc>
      </w:tr>
      <w:tr w:rsidR="00780133" w:rsidRPr="00CF5058" w14:paraId="0F8B8A7F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2CCD73CD" w14:textId="77777777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111" w:type="dxa"/>
            <w:shd w:val="clear" w:color="auto" w:fill="FFFFFF"/>
          </w:tcPr>
          <w:p w14:paraId="60E04827" w14:textId="1FB85FA1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контроля за расходами лиц, замещающих должности 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муниципальной </w:t>
            </w: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Думы АМО</w:t>
            </w:r>
          </w:p>
        </w:tc>
        <w:tc>
          <w:tcPr>
            <w:tcW w:w="1701" w:type="dxa"/>
            <w:shd w:val="clear" w:color="auto" w:fill="FFFFFF"/>
          </w:tcPr>
          <w:p w14:paraId="173CE15A" w14:textId="572BA37F" w:rsidR="00780133" w:rsidRPr="00CF5058" w:rsidRDefault="005F18BB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57F4F3B" w14:textId="6BCEBA55" w:rsidR="005F18BB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  <w:p w14:paraId="159E03BA" w14:textId="402C106F"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 наличии оснований)</w:t>
            </w:r>
          </w:p>
        </w:tc>
        <w:tc>
          <w:tcPr>
            <w:tcW w:w="3969" w:type="dxa"/>
            <w:shd w:val="clear" w:color="auto" w:fill="FFFFFF"/>
          </w:tcPr>
          <w:p w14:paraId="6A01BBBA" w14:textId="77777777" w:rsidR="00780133" w:rsidRPr="00CF5058" w:rsidRDefault="004B1D3D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осуществления контроля за расходами в каждом случае поступления информации, являющейся основанием для принятия решения об осуществлении контроля за расходами</w:t>
            </w:r>
          </w:p>
        </w:tc>
        <w:tc>
          <w:tcPr>
            <w:tcW w:w="3260" w:type="dxa"/>
          </w:tcPr>
          <w:p w14:paraId="5F8BC182" w14:textId="450E3EF2" w:rsidR="00780133" w:rsidRPr="00780133" w:rsidRDefault="00780133" w:rsidP="005F18BB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780133">
              <w:rPr>
                <w:rFonts w:ascii="Times New Roman" w:hAnsi="Times New Roman" w:cs="Times New Roman"/>
                <w:sz w:val="24"/>
              </w:rPr>
              <w:t>Доля проведенных процедур контроля за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расходами от общего количества фактов поступления информации, являющейся основанием для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принятия решений об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осуществлении контроля за</w:t>
            </w:r>
            <w:r w:rsidR="005F18B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0133">
              <w:rPr>
                <w:rFonts w:ascii="Times New Roman" w:hAnsi="Times New Roman" w:cs="Times New Roman"/>
                <w:sz w:val="24"/>
              </w:rPr>
              <w:t>расходами, –100 %</w:t>
            </w:r>
          </w:p>
        </w:tc>
      </w:tr>
      <w:tr w:rsidR="00E45E37" w:rsidRPr="00CF5058" w14:paraId="6297BE1D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774CDDAF" w14:textId="77777777" w:rsidR="00E45E37" w:rsidRPr="00CF5058" w:rsidRDefault="00780133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111" w:type="dxa"/>
            <w:shd w:val="clear" w:color="auto" w:fill="FFFFFF"/>
          </w:tcPr>
          <w:p w14:paraId="5AE18194" w14:textId="079510BB" w:rsidR="00E45E37" w:rsidRPr="00CF5058" w:rsidRDefault="00E45E37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иссии по соблюдению требований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служебному поведению муниципальных служащих и урег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улированию конфликта интересов</w:t>
            </w:r>
          </w:p>
        </w:tc>
        <w:tc>
          <w:tcPr>
            <w:tcW w:w="1701" w:type="dxa"/>
            <w:shd w:val="clear" w:color="auto" w:fill="FFFFFF"/>
          </w:tcPr>
          <w:p w14:paraId="1834E01D" w14:textId="17F9CF10" w:rsidR="00E45E37" w:rsidRPr="005F18BB" w:rsidRDefault="005F18BB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члены комиссии</w:t>
            </w:r>
          </w:p>
        </w:tc>
        <w:tc>
          <w:tcPr>
            <w:tcW w:w="1985" w:type="dxa"/>
            <w:shd w:val="clear" w:color="auto" w:fill="FFFFFF"/>
          </w:tcPr>
          <w:p w14:paraId="3F8667BE" w14:textId="77777777" w:rsidR="00E45E37" w:rsidRPr="00CF5058" w:rsidRDefault="00F4209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0BACFE77" w14:textId="0E9CEFD7" w:rsidR="00E45E37" w:rsidRPr="00CF5058" w:rsidRDefault="00E45E37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РФ о противодействии коррупции, а также осуществление мер</w:t>
            </w:r>
            <w:r w:rsidR="005F1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предупреждению коррупции.</w:t>
            </w:r>
          </w:p>
        </w:tc>
        <w:tc>
          <w:tcPr>
            <w:tcW w:w="3260" w:type="dxa"/>
            <w:shd w:val="clear" w:color="auto" w:fill="FFFFFF"/>
          </w:tcPr>
          <w:p w14:paraId="06AAD41B" w14:textId="77777777" w:rsidR="00E45E37" w:rsidRPr="00CF5058" w:rsidRDefault="00780133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решений комиссий, отмененных вступившим в законную силу судебным решением от общего количества принятых комиссиями решений – не более 1% по итогам 2021 г., 0,9% по итогам 2022 г., 0,8% по итогам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г., 0,7% по итогам 2024 г.</w:t>
            </w:r>
          </w:p>
        </w:tc>
      </w:tr>
      <w:tr w:rsidR="00E45E37" w:rsidRPr="00CF5058" w14:paraId="5FED1DB3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7265421D" w14:textId="77777777" w:rsidR="00E45E37" w:rsidRPr="00780133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111" w:type="dxa"/>
            <w:shd w:val="clear" w:color="auto" w:fill="FFFFFF"/>
          </w:tcPr>
          <w:p w14:paraId="31A63BBC" w14:textId="4AC207F9" w:rsidR="00B11564" w:rsidRPr="00CB096F" w:rsidRDefault="00CB096F" w:rsidP="00B021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Поддержание в актуальном состоянии перечня должностей </w:t>
            </w:r>
            <w:r w:rsid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службы, при замещении которых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701" w:type="dxa"/>
            <w:shd w:val="clear" w:color="auto" w:fill="FFFFFF"/>
          </w:tcPr>
          <w:p w14:paraId="514E7609" w14:textId="42EAAB71" w:rsidR="00E45E37" w:rsidRPr="00CB096F" w:rsidRDefault="001D22D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4A130FD6" w14:textId="77777777" w:rsidR="00E45E37" w:rsidRPr="00CB096F" w:rsidRDefault="00CB096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5853530B" w14:textId="77777777" w:rsidR="00E45E37" w:rsidRPr="00CB096F" w:rsidRDefault="00CB096F" w:rsidP="00B0215E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Своевременный учет лиц, замещающих должности с </w:t>
            </w:r>
            <w:r w:rsidR="006E609F" w:rsidRPr="006E609F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коррупционными</w:t>
            </w:r>
            <w:r w:rsidR="006E609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B096F">
              <w:rPr>
                <w:rFonts w:ascii="Times New Roman" w:eastAsia="Calibri" w:hAnsi="Times New Roman" w:cs="Times New Roman"/>
                <w:sz w:val="24"/>
                <w:szCs w:val="24"/>
              </w:rPr>
              <w:t>рисками</w:t>
            </w:r>
          </w:p>
        </w:tc>
        <w:tc>
          <w:tcPr>
            <w:tcW w:w="3260" w:type="dxa"/>
            <w:shd w:val="clear" w:color="auto" w:fill="FFFFFF"/>
          </w:tcPr>
          <w:p w14:paraId="0FA59FB8" w14:textId="3FBFECB0" w:rsidR="00E45E37" w:rsidRPr="00780133" w:rsidRDefault="006E609F" w:rsidP="001D22D7">
            <w:pPr>
              <w:spacing w:after="0" w:line="240" w:lineRule="exact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24AAF">
              <w:rPr>
                <w:rFonts w:ascii="Times New Roman" w:eastAsia="Calibri" w:hAnsi="Times New Roman" w:cs="Times New Roman"/>
                <w:sz w:val="24"/>
                <w:szCs w:val="24"/>
              </w:rPr>
              <w:t>Включение в Перечень 100 % должностей с коррупционными рисками.</w:t>
            </w:r>
          </w:p>
        </w:tc>
      </w:tr>
      <w:tr w:rsidR="00371B4D" w:rsidRPr="00CF5058" w14:paraId="5830641B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26993D49" w14:textId="77777777" w:rsidR="00371B4D" w:rsidRPr="00CF5058" w:rsidRDefault="00652AFE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111" w:type="dxa"/>
            <w:shd w:val="clear" w:color="auto" w:fill="FFFFFF"/>
          </w:tcPr>
          <w:p w14:paraId="5FD0EA84" w14:textId="10B8C58F" w:rsidR="00B11564" w:rsidRPr="00CF5058" w:rsidRDefault="005A45A1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направления информации об</w:t>
            </w:r>
            <w:r w:rsidR="0037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уволенных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связи с утратой доверия лицах в </w:t>
            </w:r>
            <w:r w:rsidR="003C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по профилактике коррупционных и иных правонарушения Администрации губернатора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включения в соответствующий реестр</w:t>
            </w:r>
          </w:p>
        </w:tc>
        <w:tc>
          <w:tcPr>
            <w:tcW w:w="1701" w:type="dxa"/>
            <w:shd w:val="clear" w:color="auto" w:fill="FFFFFF"/>
          </w:tcPr>
          <w:p w14:paraId="6CC1B15A" w14:textId="42E44DBF" w:rsidR="00371B4D" w:rsidRPr="00CF5058" w:rsidRDefault="001D22D7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BDBD02" w14:textId="77777777" w:rsidR="00371B4D" w:rsidRPr="00CF5058" w:rsidRDefault="005A45A1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 оснований</w:t>
            </w:r>
            <w:r w:rsidR="000C2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shd w:val="clear" w:color="auto" w:fill="FFFFFF"/>
          </w:tcPr>
          <w:p w14:paraId="5308E48B" w14:textId="77777777" w:rsidR="00371B4D" w:rsidRPr="00652AFE" w:rsidRDefault="00652AF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Своевременное включение в реестр информации об уволенных в связи с утратой доверия лицах</w:t>
            </w:r>
          </w:p>
        </w:tc>
        <w:tc>
          <w:tcPr>
            <w:tcW w:w="3260" w:type="dxa"/>
            <w:shd w:val="clear" w:color="auto" w:fill="FFFFFF"/>
          </w:tcPr>
          <w:p w14:paraId="17349B24" w14:textId="77777777" w:rsidR="00371B4D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сведений, направленных в установленный срок от общего количества вынесенных решений об увольнении – 100%</w:t>
            </w:r>
          </w:p>
        </w:tc>
      </w:tr>
      <w:tr w:rsidR="00CB096F" w:rsidRPr="00CF5058" w14:paraId="0D8B49FA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537D4A35" w14:textId="77777777" w:rsidR="00CB096F" w:rsidRPr="00CF5058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11" w:type="dxa"/>
            <w:shd w:val="clear" w:color="auto" w:fill="FFFFFF"/>
          </w:tcPr>
          <w:p w14:paraId="0894AA66" w14:textId="602FDE5B" w:rsidR="00CB096F" w:rsidRPr="00CF5058" w:rsidRDefault="00CB096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коррупционных рисков, возникающих при реализации </w:t>
            </w:r>
            <w:r w:rsidR="001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</w:t>
            </w:r>
            <w:r w:rsidR="00B11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1D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своих функций</w:t>
            </w:r>
          </w:p>
        </w:tc>
        <w:tc>
          <w:tcPr>
            <w:tcW w:w="1701" w:type="dxa"/>
            <w:shd w:val="clear" w:color="auto" w:fill="FFFFFF"/>
          </w:tcPr>
          <w:p w14:paraId="4A59C80C" w14:textId="147DA4BB" w:rsidR="00CB096F" w:rsidRPr="00CB096F" w:rsidRDefault="00B11564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C5C15C4" w14:textId="3E5344FE" w:rsidR="00CB096F" w:rsidRPr="00CF5058" w:rsidRDefault="00F24AAF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3969" w:type="dxa"/>
            <w:shd w:val="clear" w:color="auto" w:fill="FFFFFF"/>
          </w:tcPr>
          <w:p w14:paraId="73BBFE01" w14:textId="0078EF09" w:rsidR="00B11564" w:rsidRPr="00CF5058" w:rsidRDefault="00CB096F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коррупционно-опасных функций</w:t>
            </w:r>
            <w:r w:rsidR="00F24AAF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принятие мер по минимизации рисков</w:t>
            </w:r>
          </w:p>
        </w:tc>
        <w:tc>
          <w:tcPr>
            <w:tcW w:w="3260" w:type="dxa"/>
            <w:shd w:val="clear" w:color="auto" w:fill="FFFFFF"/>
          </w:tcPr>
          <w:p w14:paraId="0E0C6BAB" w14:textId="3A76E118" w:rsidR="00CB096F" w:rsidRPr="00652AFE" w:rsidRDefault="00CB096F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карты коррупционных рисков</w:t>
            </w:r>
          </w:p>
        </w:tc>
      </w:tr>
      <w:tr w:rsidR="00CB096F" w:rsidRPr="00CF5058" w14:paraId="33934AF7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33A1C0E8" w14:textId="77777777" w:rsidR="00CB096F" w:rsidRPr="00CF5058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111" w:type="dxa"/>
          </w:tcPr>
          <w:p w14:paraId="5F7249E3" w14:textId="24C1472A" w:rsidR="00CB096F" w:rsidRPr="008568D3" w:rsidRDefault="00F24AAF" w:rsidP="00B021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актуализации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 сведений, содержащихся в анкетах, представляемых при назначении на должности </w:t>
            </w:r>
            <w:r>
              <w:rPr>
                <w:rFonts w:ascii="Times New Roman" w:hAnsi="Times New Roman" w:cs="Times New Roman"/>
                <w:sz w:val="24"/>
              </w:rPr>
              <w:t>муниципальной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 службы </w:t>
            </w:r>
            <w:r w:rsidR="00B11564">
              <w:rPr>
                <w:rFonts w:ascii="Times New Roman" w:hAnsi="Times New Roman" w:cs="Times New Roman"/>
                <w:sz w:val="24"/>
              </w:rPr>
              <w:t xml:space="preserve">Думы АМО 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и поступлении на такую службу, об их родственниках и свойственниках </w:t>
            </w:r>
          </w:p>
        </w:tc>
        <w:tc>
          <w:tcPr>
            <w:tcW w:w="1701" w:type="dxa"/>
          </w:tcPr>
          <w:p w14:paraId="3E897FDA" w14:textId="159A5393" w:rsidR="00CB096F" w:rsidRPr="00CB096F" w:rsidRDefault="00B11564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аппарата</w:t>
            </w:r>
          </w:p>
        </w:tc>
        <w:tc>
          <w:tcPr>
            <w:tcW w:w="1985" w:type="dxa"/>
          </w:tcPr>
          <w:p w14:paraId="3BFAA7BC" w14:textId="77777777" w:rsidR="00CB096F" w:rsidRPr="008568D3" w:rsidRDefault="00CB096F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8568D3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3969" w:type="dxa"/>
          </w:tcPr>
          <w:p w14:paraId="1A01B376" w14:textId="5C84EE77" w:rsidR="00CB096F" w:rsidRPr="008568D3" w:rsidRDefault="00CB096F" w:rsidP="00B0215E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color w:val="FF0000"/>
                <w:sz w:val="24"/>
              </w:rPr>
            </w:pPr>
            <w:r w:rsidRPr="008568D3">
              <w:rPr>
                <w:rFonts w:ascii="Times New Roman" w:eastAsia="Calibri" w:hAnsi="Times New Roman" w:cs="Times New Roman"/>
                <w:sz w:val="24"/>
              </w:rPr>
              <w:t xml:space="preserve">Систематизация сведений о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муниципальных </w:t>
            </w:r>
            <w:r w:rsidRPr="008568D3">
              <w:rPr>
                <w:rFonts w:ascii="Times New Roman" w:eastAsia="Calibri" w:hAnsi="Times New Roman" w:cs="Times New Roman"/>
                <w:sz w:val="24"/>
              </w:rPr>
              <w:t>служащих и аффилированных им лицах</w:t>
            </w:r>
            <w:r w:rsidR="003C254E">
              <w:rPr>
                <w:rFonts w:ascii="Times New Roman" w:eastAsia="Calibri" w:hAnsi="Times New Roman" w:cs="Times New Roman"/>
                <w:sz w:val="24"/>
              </w:rPr>
              <w:t xml:space="preserve"> для последующего анализа</w:t>
            </w:r>
          </w:p>
        </w:tc>
        <w:tc>
          <w:tcPr>
            <w:tcW w:w="3260" w:type="dxa"/>
          </w:tcPr>
          <w:p w14:paraId="4E4E7961" w14:textId="77777777" w:rsidR="00CB096F" w:rsidRPr="008568D3" w:rsidRDefault="00CB096F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1D061E" w:rsidRPr="00CF5058" w14:paraId="3C2EC082" w14:textId="77777777" w:rsidTr="00B0215E">
        <w:trPr>
          <w:trHeight w:val="318"/>
        </w:trPr>
        <w:tc>
          <w:tcPr>
            <w:tcW w:w="709" w:type="dxa"/>
            <w:shd w:val="clear" w:color="auto" w:fill="FFFFFF"/>
          </w:tcPr>
          <w:p w14:paraId="34AFBF92" w14:textId="77777777" w:rsidR="001D061E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26" w:type="dxa"/>
            <w:gridSpan w:val="5"/>
            <w:shd w:val="clear" w:color="auto" w:fill="FFFFFF"/>
          </w:tcPr>
          <w:p w14:paraId="555515B6" w14:textId="77777777" w:rsidR="001D061E" w:rsidRPr="00CF5058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Антикоррупционные просвещение и пропаганда</w:t>
            </w:r>
          </w:p>
        </w:tc>
      </w:tr>
      <w:tr w:rsidR="00E45E37" w:rsidRPr="00CF5058" w14:paraId="59D32DD0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689C0973" w14:textId="77777777"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111" w:type="dxa"/>
            <w:shd w:val="clear" w:color="auto" w:fill="FFFFFF"/>
          </w:tcPr>
          <w:p w14:paraId="452372E5" w14:textId="0E722123"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рганизация 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бучени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муниципальных служащих</w:t>
            </w:r>
            <w:r w:rsidR="00F04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 АМО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должностные обязанности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которых входит участие в противодействии коррупции</w:t>
            </w:r>
          </w:p>
        </w:tc>
        <w:tc>
          <w:tcPr>
            <w:tcW w:w="1701" w:type="dxa"/>
            <w:shd w:val="clear" w:color="auto" w:fill="FFFFFF"/>
          </w:tcPr>
          <w:p w14:paraId="7BFB872A" w14:textId="22288715" w:rsidR="00E45E37" w:rsidRPr="00CF5058" w:rsidRDefault="00F0417E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7B7D5D80" w14:textId="77777777" w:rsidR="00E45E37" w:rsidRPr="00CF5058" w:rsidRDefault="00FD7282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  <w:shd w:val="clear" w:color="auto" w:fill="FFFFFF"/>
          </w:tcPr>
          <w:p w14:paraId="21FA4F31" w14:textId="539B1B73" w:rsidR="00E45E37" w:rsidRPr="003D1F04" w:rsidRDefault="00AD6C6E" w:rsidP="00B0215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  <w:tc>
          <w:tcPr>
            <w:tcW w:w="3260" w:type="dxa"/>
            <w:shd w:val="clear" w:color="auto" w:fill="FFFFFF"/>
          </w:tcPr>
          <w:p w14:paraId="1ABCD8BB" w14:textId="6442780F" w:rsidR="00E45E37" w:rsidRPr="00CF5058" w:rsidRDefault="003D1F04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1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служащих, прошедших обучение, от </w:t>
            </w:r>
            <w:r w:rsidRPr="003D1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запланированного количества – 100 %</w:t>
            </w:r>
          </w:p>
        </w:tc>
      </w:tr>
      <w:tr w:rsidR="000F36EB" w:rsidRPr="00CF5058" w14:paraId="12AB2ED9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70A35929" w14:textId="5D03FC2B" w:rsidR="000F36EB" w:rsidRDefault="00F0417E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111" w:type="dxa"/>
            <w:shd w:val="clear" w:color="auto" w:fill="FFFFFF"/>
          </w:tcPr>
          <w:p w14:paraId="45A07620" w14:textId="33B93F15" w:rsidR="000F36EB" w:rsidRDefault="000F36EB" w:rsidP="00B021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участия</w:t>
            </w: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</w:t>
            </w:r>
            <w:r w:rsidR="00F04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АМО,</w:t>
            </w: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701" w:type="dxa"/>
            <w:shd w:val="clear" w:color="auto" w:fill="FFFFFF"/>
          </w:tcPr>
          <w:p w14:paraId="37E089C2" w14:textId="3022AE40" w:rsidR="000F36EB" w:rsidRPr="007757FF" w:rsidRDefault="00F0417E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3C11B30A" w14:textId="77777777" w:rsidR="000F36EB" w:rsidRDefault="000F36EB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  <w:shd w:val="clear" w:color="auto" w:fill="FFFFFF"/>
          </w:tcPr>
          <w:p w14:paraId="0E0E5F20" w14:textId="77777777" w:rsidR="000F36EB" w:rsidRPr="00AD6C6E" w:rsidRDefault="000F36EB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  <w:tc>
          <w:tcPr>
            <w:tcW w:w="3260" w:type="dxa"/>
            <w:shd w:val="clear" w:color="auto" w:fill="FFFFFF"/>
          </w:tcPr>
          <w:p w14:paraId="586415F5" w14:textId="77777777" w:rsidR="000F36EB" w:rsidRPr="00CF5058" w:rsidRDefault="000F36EB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E37" w:rsidRPr="00CF5058" w14:paraId="4B57755B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4C310250" w14:textId="77777777"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111" w:type="dxa"/>
            <w:shd w:val="clear" w:color="auto" w:fill="FFFFFF"/>
          </w:tcPr>
          <w:p w14:paraId="0F329BD8" w14:textId="6925E2B0" w:rsidR="00E45E37" w:rsidRPr="00CF5058" w:rsidRDefault="00E45E37" w:rsidP="00B021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3D1F0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просветительских мероприятиях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реализации государственной политики в области противодействия коррупции,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семинарах-совещаниях по актуальным вопросам применения законодательства РФ о противодействии коррупции </w:t>
            </w:r>
          </w:p>
        </w:tc>
        <w:tc>
          <w:tcPr>
            <w:tcW w:w="1701" w:type="dxa"/>
            <w:shd w:val="clear" w:color="auto" w:fill="FFFFFF"/>
          </w:tcPr>
          <w:p w14:paraId="23916CB6" w14:textId="4353B5A4" w:rsidR="00E45E37" w:rsidRPr="00CF5058" w:rsidRDefault="00F0417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1D044149" w14:textId="77777777" w:rsidR="00E45E37" w:rsidRPr="00CF5058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  <w:shd w:val="clear" w:color="auto" w:fill="FFFFFF"/>
          </w:tcPr>
          <w:p w14:paraId="61046029" w14:textId="4F2058F6" w:rsidR="00E45E37" w:rsidRPr="00CF5058" w:rsidRDefault="00E45E37" w:rsidP="00B021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единообразного подхода по реализации мер антикоррупционной политики</w:t>
            </w:r>
          </w:p>
        </w:tc>
        <w:tc>
          <w:tcPr>
            <w:tcW w:w="3260" w:type="dxa"/>
            <w:shd w:val="clear" w:color="auto" w:fill="FFFFFF"/>
          </w:tcPr>
          <w:p w14:paraId="7FE9E732" w14:textId="77777777" w:rsidR="00E45E37" w:rsidRPr="00CF5058" w:rsidRDefault="00FD7282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уполномоченных лиц, принявших участие в мероприятии – 1</w:t>
            </w:r>
          </w:p>
        </w:tc>
      </w:tr>
      <w:tr w:rsidR="00E45E37" w:rsidRPr="00CF5058" w14:paraId="30C256B5" w14:textId="77777777" w:rsidTr="00B0215E">
        <w:trPr>
          <w:trHeight w:val="560"/>
        </w:trPr>
        <w:tc>
          <w:tcPr>
            <w:tcW w:w="709" w:type="dxa"/>
            <w:shd w:val="clear" w:color="auto" w:fill="FFFFFF"/>
          </w:tcPr>
          <w:p w14:paraId="753DF833" w14:textId="77777777" w:rsidR="00E45E37" w:rsidRPr="008568D3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FFFFFF"/>
          </w:tcPr>
          <w:p w14:paraId="6567BC0E" w14:textId="77777777" w:rsidR="00E45E37" w:rsidRPr="008568D3" w:rsidRDefault="00394AB9" w:rsidP="00B0215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AB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1701" w:type="dxa"/>
            <w:shd w:val="clear" w:color="auto" w:fill="FFFFFF"/>
          </w:tcPr>
          <w:p w14:paraId="57A644EB" w14:textId="3937FC50" w:rsidR="00E45E37" w:rsidRPr="008568D3" w:rsidRDefault="00F0417E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A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20AED16D" w14:textId="77777777" w:rsidR="00E45E37" w:rsidRPr="008568D3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  <w:shd w:val="clear" w:color="auto" w:fill="FFFFFF"/>
          </w:tcPr>
          <w:p w14:paraId="6DA50535" w14:textId="77777777" w:rsidR="00E45E37" w:rsidRPr="008568D3" w:rsidRDefault="00394AB9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AB9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информированности населения об антикоррупционных мероприятиях</w:t>
            </w:r>
          </w:p>
        </w:tc>
        <w:tc>
          <w:tcPr>
            <w:tcW w:w="3260" w:type="dxa"/>
            <w:shd w:val="clear" w:color="auto" w:fill="FFFFFF"/>
          </w:tcPr>
          <w:p w14:paraId="6EC5AE73" w14:textId="3869582C" w:rsidR="00E45E37" w:rsidRPr="00D17C46" w:rsidRDefault="00F0417E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разделе «Противодействие коррупции»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АМО</w:t>
            </w:r>
          </w:p>
        </w:tc>
      </w:tr>
    </w:tbl>
    <w:p w14:paraId="60369BDF" w14:textId="77777777" w:rsidR="00D52851" w:rsidRDefault="00D52851" w:rsidP="00A1056E"/>
    <w:sectPr w:rsidR="00D52851" w:rsidSect="00067530">
      <w:headerReference w:type="default" r:id="rId7"/>
      <w:pgSz w:w="16838" w:h="11906" w:orient="landscape" w:code="9"/>
      <w:pgMar w:top="1134" w:right="567" w:bottom="1134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F497" w14:textId="77777777" w:rsidR="00465F46" w:rsidRDefault="00465F46" w:rsidP="00A71449">
      <w:pPr>
        <w:spacing w:after="0" w:line="240" w:lineRule="auto"/>
      </w:pPr>
      <w:r>
        <w:separator/>
      </w:r>
    </w:p>
  </w:endnote>
  <w:endnote w:type="continuationSeparator" w:id="0">
    <w:p w14:paraId="4FC0B0E5" w14:textId="77777777" w:rsidR="00465F46" w:rsidRDefault="00465F46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1A4A" w14:textId="77777777" w:rsidR="00465F46" w:rsidRDefault="00465F46" w:rsidP="00A71449">
      <w:pPr>
        <w:spacing w:after="0" w:line="240" w:lineRule="auto"/>
      </w:pPr>
      <w:r>
        <w:separator/>
      </w:r>
    </w:p>
  </w:footnote>
  <w:footnote w:type="continuationSeparator" w:id="0">
    <w:p w14:paraId="69CA3FD5" w14:textId="77777777" w:rsidR="00465F46" w:rsidRDefault="00465F46" w:rsidP="00A71449">
      <w:pPr>
        <w:spacing w:after="0" w:line="240" w:lineRule="auto"/>
      </w:pPr>
      <w:r>
        <w:continuationSeparator/>
      </w:r>
    </w:p>
  </w:footnote>
  <w:footnote w:id="1">
    <w:p w14:paraId="4656D929" w14:textId="272983F1" w:rsidR="00A71449" w:rsidRDefault="00A71449" w:rsidP="006E609F">
      <w:pPr>
        <w:pStyle w:val="a7"/>
        <w:spacing w:after="0" w:line="240" w:lineRule="exact"/>
        <w:ind w:right="-32"/>
        <w:jc w:val="both"/>
      </w:pP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6EFBD601" w14:textId="77777777" w:rsidR="00652AFE" w:rsidRDefault="002634AB">
        <w:pPr>
          <w:pStyle w:val="a3"/>
          <w:jc w:val="center"/>
        </w:pPr>
        <w:r>
          <w:fldChar w:fldCharType="begin"/>
        </w:r>
        <w:r w:rsidR="00652AFE">
          <w:instrText>PAGE   \* MERGEFORMAT</w:instrText>
        </w:r>
        <w:r>
          <w:fldChar w:fldCharType="separate"/>
        </w:r>
        <w:r w:rsidR="00B6141B">
          <w:rPr>
            <w:noProof/>
          </w:rPr>
          <w:t>5</w:t>
        </w:r>
        <w:r>
          <w:fldChar w:fldCharType="end"/>
        </w:r>
      </w:p>
    </w:sdtContent>
  </w:sdt>
  <w:p w14:paraId="4E4DD25C" w14:textId="77777777" w:rsidR="00000000" w:rsidRDefault="00000000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C"/>
    <w:rsid w:val="00021FBF"/>
    <w:rsid w:val="0002736E"/>
    <w:rsid w:val="00047381"/>
    <w:rsid w:val="00067530"/>
    <w:rsid w:val="00081021"/>
    <w:rsid w:val="00087193"/>
    <w:rsid w:val="000C2D43"/>
    <w:rsid w:val="000D7F61"/>
    <w:rsid w:val="000E7773"/>
    <w:rsid w:val="000F36EB"/>
    <w:rsid w:val="001178DD"/>
    <w:rsid w:val="00133A4D"/>
    <w:rsid w:val="001518D8"/>
    <w:rsid w:val="00152AC4"/>
    <w:rsid w:val="00175BB9"/>
    <w:rsid w:val="00180102"/>
    <w:rsid w:val="001C23B1"/>
    <w:rsid w:val="001D061E"/>
    <w:rsid w:val="001D22D7"/>
    <w:rsid w:val="001E166F"/>
    <w:rsid w:val="001F0510"/>
    <w:rsid w:val="001F1220"/>
    <w:rsid w:val="002634AB"/>
    <w:rsid w:val="00263544"/>
    <w:rsid w:val="002C6497"/>
    <w:rsid w:val="00330ADC"/>
    <w:rsid w:val="003644BE"/>
    <w:rsid w:val="00371B4D"/>
    <w:rsid w:val="00394AB9"/>
    <w:rsid w:val="003A0083"/>
    <w:rsid w:val="003B5D31"/>
    <w:rsid w:val="003C0706"/>
    <w:rsid w:val="003C254E"/>
    <w:rsid w:val="003D1F04"/>
    <w:rsid w:val="003E2972"/>
    <w:rsid w:val="003F000E"/>
    <w:rsid w:val="00400A78"/>
    <w:rsid w:val="00444C3E"/>
    <w:rsid w:val="00445839"/>
    <w:rsid w:val="00465F46"/>
    <w:rsid w:val="00467E0A"/>
    <w:rsid w:val="004B1D3D"/>
    <w:rsid w:val="004B40EA"/>
    <w:rsid w:val="004B6E54"/>
    <w:rsid w:val="00510C86"/>
    <w:rsid w:val="00573345"/>
    <w:rsid w:val="00575C8A"/>
    <w:rsid w:val="00577EE5"/>
    <w:rsid w:val="0058138A"/>
    <w:rsid w:val="005A45A1"/>
    <w:rsid w:val="005A574B"/>
    <w:rsid w:val="005D1DDD"/>
    <w:rsid w:val="005E5E38"/>
    <w:rsid w:val="005F18BB"/>
    <w:rsid w:val="00652AFE"/>
    <w:rsid w:val="00675F32"/>
    <w:rsid w:val="00694147"/>
    <w:rsid w:val="006A100E"/>
    <w:rsid w:val="006A567F"/>
    <w:rsid w:val="006C10E3"/>
    <w:rsid w:val="006E609F"/>
    <w:rsid w:val="00700858"/>
    <w:rsid w:val="00703DFC"/>
    <w:rsid w:val="00747A74"/>
    <w:rsid w:val="007757FF"/>
    <w:rsid w:val="00780133"/>
    <w:rsid w:val="007A57FE"/>
    <w:rsid w:val="007C199C"/>
    <w:rsid w:val="007D0096"/>
    <w:rsid w:val="007D5787"/>
    <w:rsid w:val="00815A24"/>
    <w:rsid w:val="008568D3"/>
    <w:rsid w:val="008609A7"/>
    <w:rsid w:val="0086466B"/>
    <w:rsid w:val="00904C1D"/>
    <w:rsid w:val="009127CA"/>
    <w:rsid w:val="00924400"/>
    <w:rsid w:val="009422B5"/>
    <w:rsid w:val="0094687D"/>
    <w:rsid w:val="009642DB"/>
    <w:rsid w:val="00967709"/>
    <w:rsid w:val="00973323"/>
    <w:rsid w:val="00A1056E"/>
    <w:rsid w:val="00A23100"/>
    <w:rsid w:val="00A67648"/>
    <w:rsid w:val="00A71449"/>
    <w:rsid w:val="00AA23B2"/>
    <w:rsid w:val="00AD6C6E"/>
    <w:rsid w:val="00B0215E"/>
    <w:rsid w:val="00B11564"/>
    <w:rsid w:val="00B44150"/>
    <w:rsid w:val="00B6141B"/>
    <w:rsid w:val="00B75229"/>
    <w:rsid w:val="00B85AEB"/>
    <w:rsid w:val="00BA3D75"/>
    <w:rsid w:val="00BC23DE"/>
    <w:rsid w:val="00C3268D"/>
    <w:rsid w:val="00C80E5B"/>
    <w:rsid w:val="00C8381E"/>
    <w:rsid w:val="00CB096F"/>
    <w:rsid w:val="00CF0937"/>
    <w:rsid w:val="00CF5058"/>
    <w:rsid w:val="00D10FB1"/>
    <w:rsid w:val="00D15DFD"/>
    <w:rsid w:val="00D17C46"/>
    <w:rsid w:val="00D52851"/>
    <w:rsid w:val="00D534F8"/>
    <w:rsid w:val="00D57F04"/>
    <w:rsid w:val="00D64127"/>
    <w:rsid w:val="00D751D5"/>
    <w:rsid w:val="00D828FC"/>
    <w:rsid w:val="00DB4A06"/>
    <w:rsid w:val="00DC7B4F"/>
    <w:rsid w:val="00DD3853"/>
    <w:rsid w:val="00DE7B79"/>
    <w:rsid w:val="00E04BE9"/>
    <w:rsid w:val="00E20B67"/>
    <w:rsid w:val="00E255AA"/>
    <w:rsid w:val="00E45E37"/>
    <w:rsid w:val="00E52DD1"/>
    <w:rsid w:val="00E95861"/>
    <w:rsid w:val="00EC1A4E"/>
    <w:rsid w:val="00EC33EF"/>
    <w:rsid w:val="00ED5F88"/>
    <w:rsid w:val="00EF376A"/>
    <w:rsid w:val="00F0417E"/>
    <w:rsid w:val="00F24AAF"/>
    <w:rsid w:val="00F42091"/>
    <w:rsid w:val="00F63197"/>
    <w:rsid w:val="00FA6804"/>
    <w:rsid w:val="00FD7282"/>
    <w:rsid w:val="00FE2D3C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988"/>
  <w15:docId w15:val="{38796649-A9F7-468D-850A-9D7EC82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4187-41B8-410F-9D24-0F7347DD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User</cp:lastModifiedBy>
  <cp:revision>10</cp:revision>
  <cp:lastPrinted>2021-10-07T08:49:00Z</cp:lastPrinted>
  <dcterms:created xsi:type="dcterms:W3CDTF">2021-10-07T05:17:00Z</dcterms:created>
  <dcterms:modified xsi:type="dcterms:W3CDTF">2025-12-22T04:19:00Z</dcterms:modified>
</cp:coreProperties>
</file>